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9FE9" w14:textId="2C741E06" w:rsidR="0008074E" w:rsidRPr="006F11A4" w:rsidRDefault="000A3B08" w:rsidP="009603A9">
      <w:pPr>
        <w:spacing w:after="0"/>
        <w:rPr>
          <w:rFonts w:ascii="Arial" w:hAnsi="Arial" w:cs="Arial"/>
          <w:sz w:val="20"/>
          <w:szCs w:val="20"/>
        </w:rPr>
      </w:pPr>
      <w:r w:rsidRPr="006F11A4">
        <w:rPr>
          <w:rFonts w:ascii="Arial" w:hAnsi="Arial" w:cs="Arial"/>
          <w:sz w:val="20"/>
          <w:szCs w:val="20"/>
        </w:rPr>
        <w:t>Znak sprawy:ZZP.261.ZO.02.2019</w:t>
      </w:r>
      <w:r w:rsidRPr="006F11A4">
        <w:rPr>
          <w:rFonts w:ascii="Arial" w:hAnsi="Arial" w:cs="Arial"/>
          <w:sz w:val="20"/>
          <w:szCs w:val="20"/>
        </w:rPr>
        <w:tab/>
      </w:r>
      <w:r w:rsidRPr="006F11A4">
        <w:rPr>
          <w:rFonts w:ascii="Arial" w:hAnsi="Arial" w:cs="Arial"/>
          <w:sz w:val="20"/>
          <w:szCs w:val="20"/>
        </w:rPr>
        <w:tab/>
      </w:r>
      <w:r w:rsidRPr="006F11A4">
        <w:rPr>
          <w:rFonts w:ascii="Arial" w:hAnsi="Arial" w:cs="Arial"/>
          <w:sz w:val="20"/>
          <w:szCs w:val="20"/>
        </w:rPr>
        <w:tab/>
      </w:r>
      <w:r w:rsidRPr="006F11A4">
        <w:rPr>
          <w:rFonts w:ascii="Arial" w:hAnsi="Arial" w:cs="Arial"/>
          <w:sz w:val="20"/>
          <w:szCs w:val="20"/>
        </w:rPr>
        <w:tab/>
      </w:r>
      <w:r w:rsidRPr="006F11A4">
        <w:rPr>
          <w:rFonts w:ascii="Arial" w:hAnsi="Arial" w:cs="Arial"/>
          <w:sz w:val="20"/>
          <w:szCs w:val="20"/>
        </w:rPr>
        <w:tab/>
      </w:r>
      <w:r w:rsidRPr="006F11A4">
        <w:rPr>
          <w:rFonts w:ascii="Arial" w:hAnsi="Arial" w:cs="Arial"/>
          <w:sz w:val="20"/>
          <w:szCs w:val="20"/>
        </w:rPr>
        <w:tab/>
      </w:r>
      <w:r w:rsidR="0008074E" w:rsidRPr="006F11A4">
        <w:rPr>
          <w:rFonts w:ascii="Arial" w:hAnsi="Arial" w:cs="Arial"/>
          <w:sz w:val="20"/>
          <w:szCs w:val="20"/>
        </w:rPr>
        <w:t xml:space="preserve">Kraków, </w:t>
      </w:r>
      <w:r w:rsidR="00420B5B">
        <w:rPr>
          <w:rFonts w:ascii="Arial" w:hAnsi="Arial" w:cs="Arial"/>
          <w:sz w:val="20"/>
          <w:szCs w:val="20"/>
        </w:rPr>
        <w:t>1</w:t>
      </w:r>
      <w:r w:rsidR="006F7BF2">
        <w:rPr>
          <w:rFonts w:ascii="Arial" w:hAnsi="Arial" w:cs="Arial"/>
          <w:sz w:val="20"/>
          <w:szCs w:val="20"/>
        </w:rPr>
        <w:t>5</w:t>
      </w:r>
      <w:r w:rsidR="00420B5B">
        <w:rPr>
          <w:rFonts w:ascii="Arial" w:hAnsi="Arial" w:cs="Arial"/>
          <w:sz w:val="20"/>
          <w:szCs w:val="20"/>
        </w:rPr>
        <w:t>.01.</w:t>
      </w:r>
      <w:r w:rsidR="0008074E" w:rsidRPr="006F11A4">
        <w:rPr>
          <w:rFonts w:ascii="Arial" w:hAnsi="Arial" w:cs="Arial"/>
          <w:sz w:val="20"/>
          <w:szCs w:val="20"/>
        </w:rPr>
        <w:t>201</w:t>
      </w:r>
      <w:r w:rsidR="00F24F96" w:rsidRPr="006F11A4">
        <w:rPr>
          <w:rFonts w:ascii="Arial" w:hAnsi="Arial" w:cs="Arial"/>
          <w:sz w:val="20"/>
          <w:szCs w:val="20"/>
        </w:rPr>
        <w:t>9</w:t>
      </w:r>
      <w:r w:rsidR="0008074E" w:rsidRPr="006F11A4">
        <w:rPr>
          <w:rFonts w:ascii="Arial" w:hAnsi="Arial" w:cs="Arial"/>
          <w:sz w:val="20"/>
          <w:szCs w:val="20"/>
        </w:rPr>
        <w:t xml:space="preserve"> r.</w:t>
      </w:r>
    </w:p>
    <w:p w14:paraId="36CE9918" w14:textId="77777777" w:rsidR="0008074E" w:rsidRPr="006F11A4" w:rsidRDefault="0008074E" w:rsidP="009603A9">
      <w:pPr>
        <w:spacing w:after="0"/>
        <w:jc w:val="right"/>
        <w:rPr>
          <w:rFonts w:ascii="Arial" w:hAnsi="Arial" w:cs="Arial"/>
          <w:sz w:val="20"/>
          <w:szCs w:val="20"/>
          <w:highlight w:val="yellow"/>
        </w:rPr>
      </w:pPr>
    </w:p>
    <w:p w14:paraId="2ED3F354" w14:textId="77777777" w:rsidR="0008074E" w:rsidRPr="006F11A4" w:rsidRDefault="0008074E" w:rsidP="009603A9">
      <w:pPr>
        <w:spacing w:after="0"/>
        <w:jc w:val="right"/>
        <w:rPr>
          <w:rFonts w:ascii="Arial" w:hAnsi="Arial" w:cs="Arial"/>
          <w:sz w:val="20"/>
          <w:szCs w:val="20"/>
          <w:highlight w:val="yellow"/>
        </w:rPr>
      </w:pPr>
    </w:p>
    <w:p w14:paraId="142AAD8B" w14:textId="77777777" w:rsidR="0008074E" w:rsidRPr="006F11A4" w:rsidRDefault="0008074E" w:rsidP="009603A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5060AC" w14:textId="77777777" w:rsidR="0008074E" w:rsidRPr="006F11A4" w:rsidRDefault="0008074E" w:rsidP="009603A9">
      <w:pPr>
        <w:spacing w:after="0"/>
        <w:jc w:val="center"/>
        <w:rPr>
          <w:rStyle w:val="apple-converted-space"/>
          <w:rFonts w:ascii="Arial" w:hAnsi="Arial" w:cs="Arial"/>
          <w:b/>
          <w:sz w:val="20"/>
          <w:szCs w:val="20"/>
        </w:rPr>
      </w:pPr>
      <w:r w:rsidRPr="006F11A4">
        <w:rPr>
          <w:rFonts w:ascii="Arial" w:hAnsi="Arial" w:cs="Arial"/>
          <w:b/>
          <w:sz w:val="20"/>
          <w:szCs w:val="20"/>
        </w:rPr>
        <w:t>Opis przedmiotu zamówienia:</w:t>
      </w:r>
    </w:p>
    <w:p w14:paraId="5A9982A5" w14:textId="77777777" w:rsidR="0008074E" w:rsidRPr="006F11A4" w:rsidRDefault="0008074E" w:rsidP="009603A9">
      <w:pPr>
        <w:spacing w:after="0"/>
        <w:jc w:val="center"/>
        <w:rPr>
          <w:rStyle w:val="apple-converted-space"/>
          <w:rFonts w:ascii="Arial" w:hAnsi="Arial" w:cs="Arial"/>
          <w:b/>
          <w:sz w:val="20"/>
          <w:szCs w:val="20"/>
        </w:rPr>
      </w:pPr>
    </w:p>
    <w:p w14:paraId="4E35DDD1" w14:textId="66A44A9B" w:rsidR="0008074E" w:rsidRPr="006F11A4" w:rsidRDefault="0008074E" w:rsidP="00017410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Przedmiotem zamówienia </w:t>
      </w:r>
      <w:r w:rsidR="00F24F96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są </w:t>
      </w:r>
      <w:r w:rsidR="009F6BE2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usługi wyko</w:t>
      </w:r>
      <w:r w:rsidR="002B5CE9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nywania </w:t>
      </w:r>
      <w:r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korekt</w:t>
      </w:r>
      <w:r w:rsidR="00F24F96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językow</w:t>
      </w:r>
      <w:r w:rsidR="002B5CE9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ych</w:t>
      </w:r>
      <w:r w:rsidR="00F24F96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przed składem </w:t>
      </w:r>
      <w:r w:rsidR="002B5CE9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różnych </w:t>
      </w:r>
      <w:r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tekst</w:t>
      </w:r>
      <w:r w:rsidR="00F24F96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ów</w:t>
      </w:r>
      <w:r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polski</w:t>
      </w:r>
      <w:r w:rsidR="00F24F96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ch publikacji Polskiego Wydawnictwa Muzycznego (oryginalne i tłumaczenia na język polski): książ</w:t>
      </w:r>
      <w:r w:rsidR="002B5CE9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ek</w:t>
      </w:r>
      <w:r w:rsidR="00F24F96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naukow</w:t>
      </w:r>
      <w:r w:rsidR="002B5CE9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ych</w:t>
      </w:r>
      <w:r w:rsidR="00F24F96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, popularnonaukow</w:t>
      </w:r>
      <w:r w:rsidR="002B5CE9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ych</w:t>
      </w:r>
      <w:r w:rsidR="00F24F96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, czasopism naukow</w:t>
      </w:r>
      <w:r w:rsidR="002B5CE9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ych</w:t>
      </w:r>
      <w:r w:rsidR="00F24F96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, monografi</w:t>
      </w:r>
      <w:r w:rsidR="002B5CE9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F24F96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, biografi</w:t>
      </w:r>
      <w:r w:rsidR="002B5CE9"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EB22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głównie </w:t>
      </w:r>
      <w:r w:rsidR="0001741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B22B4">
        <w:rPr>
          <w:rFonts w:ascii="Arial" w:hAnsi="Arial" w:cs="Arial"/>
          <w:color w:val="000000"/>
          <w:sz w:val="20"/>
          <w:szCs w:val="20"/>
          <w:shd w:val="clear" w:color="auto" w:fill="FFFFFF"/>
        </w:rPr>
        <w:t>o profilu muzycznym</w:t>
      </w:r>
      <w:r w:rsidRPr="006F11A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38B67A8" w14:textId="77777777" w:rsidR="0008074E" w:rsidRPr="006F11A4" w:rsidRDefault="0008074E" w:rsidP="009603A9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814D80A" w14:textId="77777777" w:rsidR="003A687B" w:rsidRPr="006F11A4" w:rsidRDefault="003A687B" w:rsidP="009603A9">
      <w:pPr>
        <w:pStyle w:val="SIWZ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11A4">
        <w:rPr>
          <w:rFonts w:ascii="Arial" w:hAnsi="Arial" w:cs="Arial"/>
          <w:sz w:val="20"/>
          <w:szCs w:val="20"/>
        </w:rPr>
        <w:t>UMOWA RAMOWA</w:t>
      </w:r>
    </w:p>
    <w:p w14:paraId="70954C57" w14:textId="2374AE1A" w:rsidR="003A687B" w:rsidRPr="006F11A4" w:rsidRDefault="003A687B" w:rsidP="009603A9">
      <w:pPr>
        <w:pStyle w:val="SIWZ"/>
        <w:numPr>
          <w:ilvl w:val="1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11A4">
        <w:rPr>
          <w:rFonts w:ascii="Arial" w:hAnsi="Arial" w:cs="Arial"/>
          <w:b w:val="0"/>
          <w:sz w:val="20"/>
          <w:szCs w:val="20"/>
        </w:rPr>
        <w:t>Zamawiający przewiduje zawarci</w:t>
      </w:r>
      <w:r w:rsidRPr="006F11A4">
        <w:rPr>
          <w:rFonts w:ascii="Arial" w:hAnsi="Arial" w:cs="Arial"/>
          <w:b w:val="0"/>
          <w:sz w:val="20"/>
          <w:szCs w:val="20"/>
          <w:lang w:val="pl-PL"/>
        </w:rPr>
        <w:t>e</w:t>
      </w:r>
      <w:r w:rsidRPr="006F11A4">
        <w:rPr>
          <w:rFonts w:ascii="Arial" w:hAnsi="Arial" w:cs="Arial"/>
          <w:b w:val="0"/>
          <w:sz w:val="20"/>
          <w:szCs w:val="20"/>
        </w:rPr>
        <w:t xml:space="preserve"> umowy ramowej</w:t>
      </w:r>
      <w:r w:rsidR="00B773A4" w:rsidRPr="006F11A4">
        <w:rPr>
          <w:rFonts w:ascii="Arial" w:hAnsi="Arial" w:cs="Arial"/>
          <w:b w:val="0"/>
          <w:sz w:val="20"/>
          <w:szCs w:val="20"/>
          <w:lang w:val="pl-PL"/>
        </w:rPr>
        <w:t xml:space="preserve"> na okres 12 miesięcy</w:t>
      </w:r>
      <w:r w:rsidRPr="006F11A4">
        <w:rPr>
          <w:rFonts w:ascii="Arial" w:hAnsi="Arial" w:cs="Arial"/>
          <w:b w:val="0"/>
          <w:sz w:val="20"/>
          <w:szCs w:val="20"/>
          <w:lang w:val="pl-PL"/>
        </w:rPr>
        <w:t>, na postawie której będzie mógł udzielić Wykonawcom zamówień cząstkowych.</w:t>
      </w:r>
    </w:p>
    <w:p w14:paraId="2A9E8AD6" w14:textId="355EFAB8" w:rsidR="003A687B" w:rsidRPr="006F11A4" w:rsidRDefault="003A687B" w:rsidP="009603A9">
      <w:pPr>
        <w:pStyle w:val="SIWZ"/>
        <w:numPr>
          <w:ilvl w:val="1"/>
          <w:numId w:val="5"/>
        </w:numPr>
        <w:spacing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6F11A4">
        <w:rPr>
          <w:rFonts w:ascii="Arial" w:hAnsi="Arial" w:cs="Arial"/>
          <w:b w:val="0"/>
          <w:sz w:val="20"/>
          <w:szCs w:val="20"/>
          <w:lang w:val="pl-PL"/>
        </w:rPr>
        <w:t xml:space="preserve">Umowa ramowa zostanie zawarta z maksymalnie </w:t>
      </w:r>
      <w:r w:rsidR="00E810FF">
        <w:rPr>
          <w:rFonts w:ascii="Arial" w:hAnsi="Arial" w:cs="Arial"/>
          <w:b w:val="0"/>
          <w:sz w:val="20"/>
          <w:szCs w:val="20"/>
          <w:lang w:val="pl-PL"/>
        </w:rPr>
        <w:t xml:space="preserve">pięcioma </w:t>
      </w:r>
      <w:r w:rsidRPr="006F11A4">
        <w:rPr>
          <w:rFonts w:ascii="Arial" w:hAnsi="Arial" w:cs="Arial"/>
          <w:b w:val="0"/>
          <w:sz w:val="20"/>
          <w:szCs w:val="20"/>
          <w:lang w:val="pl-PL"/>
        </w:rPr>
        <w:t xml:space="preserve">Wykonawcami, którzy złożyli </w:t>
      </w:r>
      <w:r w:rsidR="00B01D8A">
        <w:rPr>
          <w:rFonts w:ascii="Arial" w:hAnsi="Arial" w:cs="Arial"/>
          <w:b w:val="0"/>
          <w:sz w:val="20"/>
          <w:szCs w:val="20"/>
          <w:lang w:val="pl-PL"/>
        </w:rPr>
        <w:t xml:space="preserve">odpowiednio </w:t>
      </w:r>
      <w:r w:rsidR="001D78B7">
        <w:rPr>
          <w:rFonts w:ascii="Arial" w:hAnsi="Arial" w:cs="Arial"/>
          <w:b w:val="0"/>
          <w:sz w:val="20"/>
          <w:szCs w:val="20"/>
          <w:lang w:val="pl-PL"/>
        </w:rPr>
        <w:t>pięć</w:t>
      </w:r>
      <w:r w:rsidR="00B01D8A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6F11A4">
        <w:rPr>
          <w:rFonts w:ascii="Arial" w:hAnsi="Arial" w:cs="Arial"/>
          <w:b w:val="0"/>
          <w:sz w:val="20"/>
          <w:szCs w:val="20"/>
          <w:lang w:val="pl-PL"/>
        </w:rPr>
        <w:t>najkorzystniejsz</w:t>
      </w:r>
      <w:r w:rsidR="00B01D8A">
        <w:rPr>
          <w:rFonts w:ascii="Arial" w:hAnsi="Arial" w:cs="Arial"/>
          <w:b w:val="0"/>
          <w:sz w:val="20"/>
          <w:szCs w:val="20"/>
          <w:lang w:val="pl-PL"/>
        </w:rPr>
        <w:t>ych</w:t>
      </w:r>
      <w:r w:rsidRPr="006F11A4">
        <w:rPr>
          <w:rFonts w:ascii="Arial" w:hAnsi="Arial" w:cs="Arial"/>
          <w:b w:val="0"/>
          <w:sz w:val="20"/>
          <w:szCs w:val="20"/>
          <w:lang w:val="pl-PL"/>
        </w:rPr>
        <w:t xml:space="preserve"> ofert</w:t>
      </w:r>
      <w:r w:rsidR="00A56938">
        <w:rPr>
          <w:rFonts w:ascii="Arial" w:hAnsi="Arial" w:cs="Arial"/>
          <w:b w:val="0"/>
          <w:sz w:val="20"/>
          <w:szCs w:val="20"/>
          <w:lang w:val="pl-PL"/>
        </w:rPr>
        <w:t xml:space="preserve"> w niniejszym zapytaniu.</w:t>
      </w:r>
    </w:p>
    <w:p w14:paraId="7A846C5B" w14:textId="753CC65A" w:rsidR="00C814F7" w:rsidRPr="006F11A4" w:rsidRDefault="00C814F7" w:rsidP="009603A9">
      <w:pPr>
        <w:pStyle w:val="SIWZ"/>
        <w:numPr>
          <w:ilvl w:val="1"/>
          <w:numId w:val="5"/>
        </w:numPr>
        <w:spacing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6F11A4">
        <w:rPr>
          <w:rFonts w:ascii="Arial" w:hAnsi="Arial" w:cs="Arial"/>
          <w:b w:val="0"/>
          <w:sz w:val="20"/>
          <w:szCs w:val="20"/>
          <w:lang w:val="pl-PL"/>
        </w:rPr>
        <w:t xml:space="preserve">Zaproszenie do złożenia ofert cząstkowych będzie zawierało każdorazowo: </w:t>
      </w:r>
    </w:p>
    <w:p w14:paraId="37926787" w14:textId="0771F0CE" w:rsidR="00C814F7" w:rsidRPr="006F11A4" w:rsidRDefault="00C814F7" w:rsidP="009603A9">
      <w:pPr>
        <w:pStyle w:val="SIW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6F11A4">
        <w:rPr>
          <w:rFonts w:ascii="Arial" w:hAnsi="Arial" w:cs="Arial"/>
          <w:b w:val="0"/>
          <w:sz w:val="20"/>
          <w:szCs w:val="20"/>
          <w:lang w:val="pl-PL"/>
        </w:rPr>
        <w:t>tytuł publikacji podlegającej korekcie językowej</w:t>
      </w:r>
    </w:p>
    <w:p w14:paraId="3A32DE34" w14:textId="6BB2F3C4" w:rsidR="00C814F7" w:rsidRPr="006F11A4" w:rsidRDefault="00C814F7" w:rsidP="009603A9">
      <w:pPr>
        <w:pStyle w:val="SIW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6F11A4">
        <w:rPr>
          <w:rFonts w:ascii="Arial" w:hAnsi="Arial" w:cs="Arial"/>
          <w:b w:val="0"/>
          <w:sz w:val="20"/>
          <w:szCs w:val="20"/>
          <w:lang w:val="pl-PL"/>
        </w:rPr>
        <w:t>liczbę arkuszy do wyceny</w:t>
      </w:r>
    </w:p>
    <w:p w14:paraId="37CA145D" w14:textId="1C48A63B" w:rsidR="00C814F7" w:rsidRPr="006F11A4" w:rsidRDefault="00FA0BC2" w:rsidP="009603A9">
      <w:pPr>
        <w:pStyle w:val="SIWZ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 w:val="0"/>
          <w:sz w:val="20"/>
          <w:szCs w:val="20"/>
          <w:lang w:val="pl-PL"/>
        </w:rPr>
      </w:pPr>
      <w:r>
        <w:rPr>
          <w:rFonts w:ascii="Arial" w:hAnsi="Arial" w:cs="Arial"/>
          <w:b w:val="0"/>
          <w:sz w:val="20"/>
          <w:szCs w:val="20"/>
          <w:lang w:val="pl-PL"/>
        </w:rPr>
        <w:t xml:space="preserve">maksymalny </w:t>
      </w:r>
      <w:r w:rsidR="00C814F7" w:rsidRPr="006F11A4">
        <w:rPr>
          <w:rFonts w:ascii="Arial" w:hAnsi="Arial" w:cs="Arial"/>
          <w:b w:val="0"/>
          <w:sz w:val="20"/>
          <w:szCs w:val="20"/>
          <w:lang w:val="pl-PL"/>
        </w:rPr>
        <w:t>termin realizacji</w:t>
      </w:r>
    </w:p>
    <w:p w14:paraId="1F40F681" w14:textId="07FEB38A" w:rsidR="003A687B" w:rsidRPr="006F11A4" w:rsidRDefault="003A687B" w:rsidP="00607CBE">
      <w:pPr>
        <w:pStyle w:val="SIWZ"/>
        <w:numPr>
          <w:ilvl w:val="1"/>
          <w:numId w:val="5"/>
        </w:numPr>
        <w:spacing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6F11A4">
        <w:rPr>
          <w:rFonts w:ascii="Arial" w:hAnsi="Arial" w:cs="Arial"/>
          <w:b w:val="0"/>
          <w:sz w:val="20"/>
          <w:szCs w:val="20"/>
          <w:lang w:val="pl-PL"/>
        </w:rPr>
        <w:t>Zamawiający zastrzega, że nie gwarantuje zlecenia zamówień cząstkowych na kwotę maksymalnego wynagrodzenia wskazanego w umowie ramowej</w:t>
      </w:r>
      <w:r w:rsidR="00B773A4" w:rsidRPr="006F11A4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6F11A4">
        <w:rPr>
          <w:rFonts w:ascii="Arial" w:hAnsi="Arial" w:cs="Arial"/>
          <w:b w:val="0"/>
          <w:sz w:val="20"/>
          <w:szCs w:val="20"/>
          <w:lang w:val="pl-PL"/>
        </w:rPr>
        <w:t>i z tego tytułu nie przysługuje Wykonawc</w:t>
      </w:r>
      <w:r w:rsidR="00B773A4" w:rsidRPr="006F11A4">
        <w:rPr>
          <w:rFonts w:ascii="Arial" w:hAnsi="Arial" w:cs="Arial"/>
          <w:b w:val="0"/>
          <w:sz w:val="20"/>
          <w:szCs w:val="20"/>
          <w:lang w:val="pl-PL"/>
        </w:rPr>
        <w:t>om</w:t>
      </w:r>
      <w:r w:rsidRPr="006F11A4">
        <w:rPr>
          <w:rFonts w:ascii="Arial" w:hAnsi="Arial" w:cs="Arial"/>
          <w:b w:val="0"/>
          <w:sz w:val="20"/>
          <w:szCs w:val="20"/>
          <w:lang w:val="pl-PL"/>
        </w:rPr>
        <w:t xml:space="preserve"> żadne roszczenie.</w:t>
      </w:r>
    </w:p>
    <w:p w14:paraId="2F351972" w14:textId="5690E6F1" w:rsidR="00B773A4" w:rsidRPr="006F11A4" w:rsidRDefault="00B773A4" w:rsidP="009603A9">
      <w:pPr>
        <w:pStyle w:val="SIWZ"/>
        <w:numPr>
          <w:ilvl w:val="1"/>
          <w:numId w:val="5"/>
        </w:numPr>
        <w:spacing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6F11A4">
        <w:rPr>
          <w:rFonts w:ascii="Arial" w:hAnsi="Arial" w:cs="Arial"/>
          <w:b w:val="0"/>
          <w:sz w:val="20"/>
          <w:szCs w:val="20"/>
          <w:lang w:val="pl-PL"/>
        </w:rPr>
        <w:t>Zamawiający zapr</w:t>
      </w:r>
      <w:r w:rsidR="00AF48DF">
        <w:rPr>
          <w:rFonts w:ascii="Arial" w:hAnsi="Arial" w:cs="Arial"/>
          <w:b w:val="0"/>
          <w:sz w:val="20"/>
          <w:szCs w:val="20"/>
          <w:lang w:val="pl-PL"/>
        </w:rPr>
        <w:t>o</w:t>
      </w:r>
      <w:r w:rsidRPr="006F11A4">
        <w:rPr>
          <w:rFonts w:ascii="Arial" w:hAnsi="Arial" w:cs="Arial"/>
          <w:b w:val="0"/>
          <w:sz w:val="20"/>
          <w:szCs w:val="20"/>
          <w:lang w:val="pl-PL"/>
        </w:rPr>
        <w:t>si Wykonawców będących stronami umowy ramowej do składania ofert (cząstkowych) w formie określonej w zaproszeniu  i:</w:t>
      </w:r>
    </w:p>
    <w:p w14:paraId="231E06A7" w14:textId="0FF8A1B7" w:rsidR="00B773A4" w:rsidRPr="006F11A4" w:rsidRDefault="00EB22B4" w:rsidP="009603A9">
      <w:pPr>
        <w:pStyle w:val="Teksttreci1"/>
        <w:numPr>
          <w:ilvl w:val="0"/>
          <w:numId w:val="10"/>
        </w:numPr>
        <w:spacing w:before="0" w:after="120" w:line="276" w:lineRule="auto"/>
        <w:ind w:left="851" w:hanging="284"/>
        <w:contextualSpacing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zastosuje</w:t>
      </w:r>
      <w:r w:rsidRPr="006F11A4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B773A4" w:rsidRPr="006F11A4">
        <w:rPr>
          <w:rFonts w:ascii="Arial" w:hAnsi="Arial" w:cs="Arial"/>
          <w:sz w:val="20"/>
          <w:szCs w:val="20"/>
          <w:lang w:eastAsia="x-none"/>
        </w:rPr>
        <w:t>te same warunki udziału w postępowaniu i warunki realizacji zamówienia, które stosowano przy zawarciu umowy ramowej, a w razie potrzeby, bardziej sprecyzowane warunki oraz</w:t>
      </w:r>
    </w:p>
    <w:p w14:paraId="51F1FF25" w14:textId="5060AE1D" w:rsidR="00B773A4" w:rsidRPr="006F11A4" w:rsidRDefault="00EB22B4" w:rsidP="009603A9">
      <w:pPr>
        <w:pStyle w:val="Teksttreci1"/>
        <w:numPr>
          <w:ilvl w:val="0"/>
          <w:numId w:val="10"/>
        </w:numPr>
        <w:spacing w:before="0" w:after="120" w:line="276" w:lineRule="auto"/>
        <w:ind w:left="851" w:hanging="284"/>
        <w:contextualSpacing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zaprosi</w:t>
      </w:r>
      <w:r w:rsidRPr="006F11A4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B773A4" w:rsidRPr="006F11A4">
        <w:rPr>
          <w:rFonts w:ascii="Arial" w:hAnsi="Arial" w:cs="Arial"/>
          <w:sz w:val="20"/>
          <w:szCs w:val="20"/>
          <w:lang w:eastAsia="x-none"/>
        </w:rPr>
        <w:t>do składania ofert wszystkich wykonawców z którymi zawarł umowę ramową oraz</w:t>
      </w:r>
    </w:p>
    <w:p w14:paraId="4BD61D69" w14:textId="28047710" w:rsidR="00B773A4" w:rsidRPr="006F11A4" w:rsidRDefault="00B773A4" w:rsidP="009603A9">
      <w:pPr>
        <w:pStyle w:val="Teksttreci1"/>
        <w:numPr>
          <w:ilvl w:val="0"/>
          <w:numId w:val="10"/>
        </w:numPr>
        <w:spacing w:before="0" w:after="120" w:line="276" w:lineRule="auto"/>
        <w:ind w:left="851" w:hanging="284"/>
        <w:contextualSpacing/>
        <w:jc w:val="both"/>
        <w:rPr>
          <w:rFonts w:ascii="Arial" w:hAnsi="Arial" w:cs="Arial"/>
          <w:sz w:val="20"/>
          <w:szCs w:val="20"/>
          <w:lang w:eastAsia="x-none"/>
        </w:rPr>
      </w:pPr>
      <w:r w:rsidRPr="006F11A4">
        <w:rPr>
          <w:rFonts w:ascii="Arial" w:hAnsi="Arial" w:cs="Arial"/>
          <w:sz w:val="20"/>
          <w:szCs w:val="20"/>
          <w:lang w:eastAsia="x-none"/>
        </w:rPr>
        <w:t>wyznacz</w:t>
      </w:r>
      <w:r w:rsidR="00EB22B4">
        <w:rPr>
          <w:rFonts w:ascii="Arial" w:hAnsi="Arial" w:cs="Arial"/>
          <w:sz w:val="20"/>
          <w:szCs w:val="20"/>
          <w:lang w:eastAsia="x-none"/>
        </w:rPr>
        <w:t>y</w:t>
      </w:r>
      <w:r w:rsidRPr="006F11A4">
        <w:rPr>
          <w:rFonts w:ascii="Arial" w:hAnsi="Arial" w:cs="Arial"/>
          <w:sz w:val="20"/>
          <w:szCs w:val="20"/>
          <w:lang w:eastAsia="x-none"/>
        </w:rPr>
        <w:t xml:space="preserve"> termin składania ofert z uwzględnieniem złożoności przedmiotu zamówienia oraz czasu niezbędnego do przygotowania i złożenia ofert  w odniesieniu do każdego zamówienia.</w:t>
      </w:r>
    </w:p>
    <w:p w14:paraId="37425CD0" w14:textId="77777777" w:rsidR="001D78B7" w:rsidRDefault="00A306E7" w:rsidP="001D78B7">
      <w:pPr>
        <w:pStyle w:val="SIWZ"/>
        <w:numPr>
          <w:ilvl w:val="1"/>
          <w:numId w:val="5"/>
        </w:numPr>
        <w:spacing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A306E7">
        <w:rPr>
          <w:rFonts w:ascii="Arial" w:hAnsi="Arial" w:cs="Arial"/>
          <w:b w:val="0"/>
          <w:sz w:val="20"/>
          <w:szCs w:val="20"/>
          <w:lang w:val="pl-PL"/>
        </w:rPr>
        <w:t>Wykonawcy w odpowiedzi na zaproszenie</w:t>
      </w:r>
      <w:r w:rsidR="00AF48DF">
        <w:rPr>
          <w:rFonts w:ascii="Arial" w:hAnsi="Arial" w:cs="Arial"/>
          <w:b w:val="0"/>
          <w:sz w:val="20"/>
          <w:szCs w:val="20"/>
          <w:lang w:val="pl-PL"/>
        </w:rPr>
        <w:t>,</w:t>
      </w:r>
      <w:r w:rsidR="00096382">
        <w:rPr>
          <w:rFonts w:ascii="Arial" w:hAnsi="Arial" w:cs="Arial"/>
          <w:b w:val="0"/>
          <w:sz w:val="20"/>
          <w:szCs w:val="20"/>
          <w:lang w:val="pl-PL"/>
        </w:rPr>
        <w:t xml:space="preserve"> o którym mowa w pkt. 5</w:t>
      </w:r>
      <w:r w:rsidR="00AF48DF">
        <w:rPr>
          <w:rFonts w:ascii="Arial" w:hAnsi="Arial" w:cs="Arial"/>
          <w:b w:val="0"/>
          <w:sz w:val="20"/>
          <w:szCs w:val="20"/>
          <w:lang w:val="pl-PL"/>
        </w:rPr>
        <w:t>,</w:t>
      </w:r>
      <w:r w:rsidRPr="00A306E7">
        <w:rPr>
          <w:rFonts w:ascii="Arial" w:hAnsi="Arial" w:cs="Arial"/>
          <w:b w:val="0"/>
          <w:sz w:val="20"/>
          <w:szCs w:val="20"/>
          <w:lang w:val="pl-PL"/>
        </w:rPr>
        <w:t xml:space="preserve"> składają oferty cząstkowe, zawierając</w:t>
      </w:r>
      <w:r w:rsidR="000A29C5">
        <w:rPr>
          <w:rFonts w:ascii="Arial" w:hAnsi="Arial" w:cs="Arial"/>
          <w:b w:val="0"/>
          <w:sz w:val="20"/>
          <w:szCs w:val="20"/>
          <w:lang w:val="pl-PL"/>
        </w:rPr>
        <w:t>e</w:t>
      </w:r>
      <w:r w:rsidRPr="00A306E7">
        <w:rPr>
          <w:rFonts w:ascii="Arial" w:hAnsi="Arial" w:cs="Arial"/>
          <w:b w:val="0"/>
          <w:sz w:val="20"/>
          <w:szCs w:val="20"/>
          <w:lang w:val="pl-PL"/>
        </w:rPr>
        <w:t xml:space="preserve"> warunki realizacji </w:t>
      </w:r>
      <w:r w:rsidR="000A29C5">
        <w:rPr>
          <w:rFonts w:ascii="Arial" w:hAnsi="Arial" w:cs="Arial"/>
          <w:b w:val="0"/>
          <w:sz w:val="20"/>
          <w:szCs w:val="20"/>
          <w:lang w:val="pl-PL"/>
        </w:rPr>
        <w:t>t</w:t>
      </w:r>
      <w:r w:rsidR="00DE106A">
        <w:rPr>
          <w:rFonts w:ascii="Arial" w:hAnsi="Arial" w:cs="Arial"/>
          <w:b w:val="0"/>
          <w:sz w:val="20"/>
          <w:szCs w:val="20"/>
          <w:lang w:val="pl-PL"/>
        </w:rPr>
        <w:t>akie jak</w:t>
      </w:r>
      <w:r w:rsidR="004A3814">
        <w:rPr>
          <w:rFonts w:ascii="Arial" w:hAnsi="Arial" w:cs="Arial"/>
          <w:b w:val="0"/>
          <w:sz w:val="20"/>
          <w:szCs w:val="20"/>
          <w:lang w:val="pl-PL"/>
        </w:rPr>
        <w:t>:</w:t>
      </w:r>
      <w:r w:rsidR="000A29C5">
        <w:rPr>
          <w:rFonts w:ascii="Arial" w:hAnsi="Arial" w:cs="Arial"/>
          <w:b w:val="0"/>
          <w:sz w:val="20"/>
          <w:szCs w:val="20"/>
          <w:lang w:val="pl-PL"/>
        </w:rPr>
        <w:t xml:space="preserve"> stawk</w:t>
      </w:r>
      <w:r w:rsidR="00DE106A">
        <w:rPr>
          <w:rFonts w:ascii="Arial" w:hAnsi="Arial" w:cs="Arial"/>
          <w:b w:val="0"/>
          <w:sz w:val="20"/>
          <w:szCs w:val="20"/>
          <w:lang w:val="pl-PL"/>
        </w:rPr>
        <w:t>a</w:t>
      </w:r>
      <w:r w:rsidR="000A29C5">
        <w:rPr>
          <w:rFonts w:ascii="Arial" w:hAnsi="Arial" w:cs="Arial"/>
          <w:b w:val="0"/>
          <w:sz w:val="20"/>
          <w:szCs w:val="20"/>
          <w:lang w:val="pl-PL"/>
        </w:rPr>
        <w:t xml:space="preserve"> za arkusz</w:t>
      </w:r>
      <w:r w:rsidR="00EB22B4">
        <w:rPr>
          <w:rFonts w:ascii="Arial" w:hAnsi="Arial" w:cs="Arial"/>
          <w:b w:val="0"/>
          <w:sz w:val="20"/>
          <w:szCs w:val="20"/>
          <w:lang w:val="pl-PL"/>
        </w:rPr>
        <w:t xml:space="preserve"> (ta nie może być</w:t>
      </w:r>
      <w:r w:rsidR="000A29C5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Pr="00A306E7">
        <w:rPr>
          <w:rFonts w:ascii="Arial" w:hAnsi="Arial" w:cs="Arial"/>
          <w:b w:val="0"/>
          <w:sz w:val="20"/>
          <w:szCs w:val="20"/>
          <w:lang w:val="pl-PL"/>
        </w:rPr>
        <w:t>mniej korzystn</w:t>
      </w:r>
      <w:r w:rsidR="00EB22B4">
        <w:rPr>
          <w:rFonts w:ascii="Arial" w:hAnsi="Arial" w:cs="Arial"/>
          <w:b w:val="0"/>
          <w:sz w:val="20"/>
          <w:szCs w:val="20"/>
          <w:lang w:val="pl-PL"/>
        </w:rPr>
        <w:t>a</w:t>
      </w:r>
      <w:r w:rsidRPr="00A306E7">
        <w:rPr>
          <w:rFonts w:ascii="Arial" w:hAnsi="Arial" w:cs="Arial"/>
          <w:b w:val="0"/>
          <w:sz w:val="20"/>
          <w:szCs w:val="20"/>
          <w:lang w:val="pl-PL"/>
        </w:rPr>
        <w:t xml:space="preserve"> niż w ofertach pierwotnych</w:t>
      </w:r>
      <w:r w:rsidR="00EB22B4">
        <w:rPr>
          <w:rFonts w:ascii="Arial" w:hAnsi="Arial" w:cs="Arial"/>
          <w:b w:val="0"/>
          <w:sz w:val="20"/>
          <w:szCs w:val="20"/>
          <w:lang w:val="pl-PL"/>
        </w:rPr>
        <w:t>)</w:t>
      </w:r>
      <w:r w:rsidR="004A3814">
        <w:rPr>
          <w:rFonts w:ascii="Arial" w:hAnsi="Arial" w:cs="Arial"/>
          <w:b w:val="0"/>
          <w:sz w:val="20"/>
          <w:szCs w:val="20"/>
          <w:lang w:val="pl-PL"/>
        </w:rPr>
        <w:t>, oferowany termin realizacji i inne oferowane warunki jeśli były wymagane.</w:t>
      </w:r>
    </w:p>
    <w:p w14:paraId="346CF297" w14:textId="0B4AFECC" w:rsidR="001D78B7" w:rsidRPr="001D78B7" w:rsidRDefault="001D78B7" w:rsidP="001D78B7">
      <w:pPr>
        <w:pStyle w:val="SIWZ"/>
        <w:numPr>
          <w:ilvl w:val="1"/>
          <w:numId w:val="5"/>
        </w:numPr>
        <w:spacing w:line="276" w:lineRule="auto"/>
        <w:ind w:left="426" w:hanging="426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1D78B7">
        <w:rPr>
          <w:rFonts w:ascii="Arial" w:hAnsi="Arial" w:cs="Arial"/>
          <w:b w:val="0"/>
          <w:sz w:val="20"/>
          <w:szCs w:val="20"/>
        </w:rPr>
        <w:t>Zamawiający zastrzega, że umowa</w:t>
      </w:r>
      <w:r>
        <w:rPr>
          <w:rFonts w:ascii="Arial" w:hAnsi="Arial" w:cs="Arial"/>
          <w:b w:val="0"/>
          <w:sz w:val="20"/>
          <w:szCs w:val="20"/>
          <w:lang w:val="pl-PL"/>
        </w:rPr>
        <w:t xml:space="preserve"> ramowa</w:t>
      </w:r>
      <w:r w:rsidRPr="001D78B7">
        <w:rPr>
          <w:rFonts w:ascii="Arial" w:hAnsi="Arial" w:cs="Arial"/>
          <w:b w:val="0"/>
          <w:sz w:val="20"/>
          <w:szCs w:val="20"/>
        </w:rPr>
        <w:t xml:space="preserve"> zostanie zawarta na kwotę, jaką przewidział na realizację  przedmiotowego zamówienia</w:t>
      </w:r>
    </w:p>
    <w:p w14:paraId="60EE23C8" w14:textId="77777777" w:rsidR="00B773A4" w:rsidRPr="006F11A4" w:rsidRDefault="00B773A4" w:rsidP="003F167C">
      <w:pPr>
        <w:pStyle w:val="SIWZ"/>
        <w:spacing w:line="276" w:lineRule="auto"/>
        <w:ind w:left="426"/>
        <w:jc w:val="both"/>
        <w:rPr>
          <w:rFonts w:ascii="Arial" w:hAnsi="Arial" w:cs="Arial"/>
          <w:b w:val="0"/>
          <w:sz w:val="20"/>
          <w:szCs w:val="20"/>
          <w:lang w:val="pl-PL"/>
        </w:rPr>
      </w:pPr>
    </w:p>
    <w:p w14:paraId="097682BE" w14:textId="77777777" w:rsidR="003A687B" w:rsidRPr="003F167C" w:rsidRDefault="003A687B" w:rsidP="003F167C">
      <w:pPr>
        <w:pStyle w:val="Akapitzlist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6144B83" w14:textId="65B5C5EA" w:rsidR="0008074E" w:rsidRPr="003F167C" w:rsidRDefault="0008074E" w:rsidP="003F167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F167C">
        <w:rPr>
          <w:rFonts w:ascii="Arial" w:hAnsi="Arial" w:cs="Arial"/>
          <w:b/>
          <w:sz w:val="20"/>
          <w:szCs w:val="20"/>
        </w:rPr>
        <w:t>Warunki realizacji:</w:t>
      </w:r>
    </w:p>
    <w:p w14:paraId="23A18BE7" w14:textId="77777777" w:rsidR="0008074E" w:rsidRPr="003F167C" w:rsidRDefault="0008074E" w:rsidP="003F167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780CFF3" w14:textId="5BEE0144" w:rsidR="0008074E" w:rsidRPr="003F167C" w:rsidRDefault="004F3A86" w:rsidP="009603A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>Szczegółowa o</w:t>
      </w:r>
      <w:r w:rsidR="0008074E"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bjętość </w:t>
      </w:r>
      <w:r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tekstu </w:t>
      </w:r>
      <w:r w:rsidR="00747182"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>jest</w:t>
      </w:r>
      <w:r w:rsidR="008D2292"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wskazywana w momencie składania zapytania</w:t>
      </w:r>
      <w:r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cząstkowego</w:t>
      </w:r>
    </w:p>
    <w:p w14:paraId="73B64523" w14:textId="32E24E1D" w:rsidR="0008074E" w:rsidRPr="003F167C" w:rsidRDefault="0008074E" w:rsidP="009603A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>Tekst</w:t>
      </w:r>
      <w:r w:rsidR="008D2292"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zapisan</w:t>
      </w:r>
      <w:r w:rsidR="008D2292"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 </w:t>
      </w:r>
      <w:r w:rsidR="00747182"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>są</w:t>
      </w:r>
      <w:r w:rsidR="008D2292"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>w plikach Word pakietu MS Office, w formacie doc</w:t>
      </w:r>
      <w:r w:rsidRPr="003F167C">
        <w:rPr>
          <w:rFonts w:ascii="Arial" w:hAnsi="Arial" w:cs="Arial"/>
          <w:sz w:val="20"/>
          <w:szCs w:val="20"/>
        </w:rPr>
        <w:t>.</w:t>
      </w:r>
    </w:p>
    <w:p w14:paraId="328741D5" w14:textId="77777777" w:rsidR="0008074E" w:rsidRPr="003F167C" w:rsidRDefault="0008074E" w:rsidP="009603A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167C">
        <w:rPr>
          <w:rFonts w:ascii="Arial" w:hAnsi="Arial" w:cs="Arial"/>
          <w:sz w:val="20"/>
          <w:szCs w:val="20"/>
        </w:rPr>
        <w:t>Pliki Word całości ww. publikacji zostaną przesłane drogą mailową do Wykonawcy.</w:t>
      </w:r>
    </w:p>
    <w:p w14:paraId="09F5546F" w14:textId="77777777" w:rsidR="0008074E" w:rsidRPr="003F167C" w:rsidRDefault="0008074E" w:rsidP="009603A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167C">
        <w:rPr>
          <w:rFonts w:ascii="Arial" w:hAnsi="Arial" w:cs="Arial"/>
          <w:sz w:val="20"/>
          <w:szCs w:val="20"/>
        </w:rPr>
        <w:t>Pliki tekstowe są po adiustacji redaktora książki.</w:t>
      </w:r>
    </w:p>
    <w:p w14:paraId="23B4E7D0" w14:textId="77777777" w:rsidR="0008074E" w:rsidRPr="003F167C" w:rsidRDefault="0008074E" w:rsidP="009603A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167C">
        <w:rPr>
          <w:rFonts w:ascii="Arial" w:hAnsi="Arial" w:cs="Arial"/>
          <w:sz w:val="20"/>
          <w:szCs w:val="20"/>
        </w:rPr>
        <w:t xml:space="preserve">Od Wykonawcy oczekuje się dokonania korekty językowej w zakresie sprawdzenia poprawności tekstu pod względem ortograficznym, interpunkcyjnym, gramatycznym i stylistycznym oraz naniesienia wszelkich poprawek do plików Word w trybie śledzenia zmian. </w:t>
      </w:r>
    </w:p>
    <w:p w14:paraId="6E2DE6F5" w14:textId="77777777" w:rsidR="0008074E" w:rsidRPr="003F167C" w:rsidRDefault="0008074E" w:rsidP="009603A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167C">
        <w:rPr>
          <w:rFonts w:ascii="Arial" w:hAnsi="Arial" w:cs="Arial"/>
          <w:sz w:val="20"/>
          <w:szCs w:val="20"/>
        </w:rPr>
        <w:t>Od Wykonawcy oczekuje się sprawdzenia i zachowania jednolitości form zapisu w tekście</w:t>
      </w:r>
      <w:r w:rsidRPr="003F167C">
        <w:rPr>
          <w:rFonts w:ascii="Arial" w:hAnsi="Arial" w:cs="Arial"/>
          <w:sz w:val="20"/>
          <w:szCs w:val="20"/>
        </w:rPr>
        <w:br/>
        <w:t>w zakresie użycia: kursyw, cudzysłowów, wielkich i małych liter, półpauz i dywizów, rozwinięć, wyróżnień, przypisów i zapisów bibliograficznych, podpisów pod przykładami nutowymi, skrótów i liczebników wg zasad redakcyjnych i wymagań Zamawiającego przedstawionych poniżej.</w:t>
      </w:r>
    </w:p>
    <w:p w14:paraId="72024162" w14:textId="77777777" w:rsidR="0008074E" w:rsidRPr="003F167C" w:rsidRDefault="0008074E" w:rsidP="009603A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167C">
        <w:rPr>
          <w:rFonts w:ascii="Arial" w:hAnsi="Arial" w:cs="Arial"/>
          <w:sz w:val="20"/>
          <w:szCs w:val="20"/>
        </w:rPr>
        <w:lastRenderedPageBreak/>
        <w:t>Tekst publikacji jest przed składem i łamaniem, dlatego Wykonawca nie powinien wprowadzać żadnego formatowania tekstu ani sprawdzać i nanosić poprawek w zakresie dzielenia wyrazów.</w:t>
      </w:r>
    </w:p>
    <w:p w14:paraId="5B933A85" w14:textId="77777777" w:rsidR="0008074E" w:rsidRPr="003F167C" w:rsidRDefault="0008074E" w:rsidP="009603A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F167C">
        <w:rPr>
          <w:rFonts w:ascii="Arial" w:hAnsi="Arial" w:cs="Arial"/>
          <w:sz w:val="20"/>
          <w:szCs w:val="20"/>
        </w:rPr>
        <w:t xml:space="preserve">Wykonawca przekaże Zamawiającemu poprawione pliki Word w formie elektronicznej, </w:t>
      </w:r>
      <w:r w:rsidRPr="003F167C">
        <w:rPr>
          <w:rFonts w:ascii="Arial" w:hAnsi="Arial" w:cs="Arial"/>
          <w:sz w:val="20"/>
          <w:szCs w:val="20"/>
        </w:rPr>
        <w:br/>
        <w:t>w trybie śledzenia zmian i komentarzy drogą mailową lub dostarczy go do siedziby Zamawiającego pocztą elektroniczną, na nośniku CD lub DVD bądź pamięci przenośnej.</w:t>
      </w:r>
    </w:p>
    <w:p w14:paraId="3A38EC24" w14:textId="77777777" w:rsidR="0008074E" w:rsidRPr="003F167C" w:rsidRDefault="0008074E" w:rsidP="009603A9">
      <w:pPr>
        <w:pStyle w:val="Akapitzlist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4C7E32A" w14:textId="77777777" w:rsidR="0008074E" w:rsidRPr="003F167C" w:rsidRDefault="0008074E" w:rsidP="009603A9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F167C">
        <w:rPr>
          <w:rFonts w:ascii="Arial" w:hAnsi="Arial" w:cs="Arial"/>
          <w:b/>
          <w:sz w:val="20"/>
          <w:szCs w:val="20"/>
        </w:rPr>
        <w:t>Ogólne zasady redagowania pozycji książkowych, przyjęte przez Polskie Wydawnictwo Muzyczne.</w:t>
      </w:r>
    </w:p>
    <w:p w14:paraId="7362A409" w14:textId="77777777" w:rsidR="0008074E" w:rsidRPr="003F167C" w:rsidRDefault="0008074E" w:rsidP="009603A9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KURSYWĄ podajemy tytuły. (Jeśli w ramach tytułu pojawia się inny tytuł, wstawiamy go dodatkowo w cudzysłów.)</w:t>
      </w:r>
    </w:p>
    <w:p w14:paraId="2A3BEF0C" w14:textId="77777777" w:rsidR="0008074E" w:rsidRPr="003F167C" w:rsidRDefault="0008074E" w:rsidP="009603A9">
      <w:pPr>
        <w:spacing w:after="0"/>
        <w:ind w:left="708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  Ponadto zasadą jest wyróżnianie kursywą: </w:t>
      </w:r>
    </w:p>
    <w:p w14:paraId="584E69E9" w14:textId="77777777" w:rsidR="0008074E" w:rsidRPr="003F167C" w:rsidRDefault="0008074E" w:rsidP="009603A9">
      <w:pPr>
        <w:spacing w:after="0"/>
        <w:ind w:left="708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- słów obcych (niestosowanych powszechnie i niepoddanych odmianie)</w:t>
      </w:r>
    </w:p>
    <w:p w14:paraId="53420595" w14:textId="143BA5F2" w:rsidR="0008074E" w:rsidRPr="003F167C" w:rsidRDefault="0008074E" w:rsidP="009603A9">
      <w:pPr>
        <w:spacing w:after="0"/>
        <w:ind w:left="708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- </w:t>
      </w:r>
      <w:r w:rsidR="00AF48DF">
        <w:rPr>
          <w:rFonts w:ascii="Arial" w:hAnsi="Arial" w:cs="Arial"/>
          <w:sz w:val="20"/>
          <w:szCs w:val="20"/>
        </w:rPr>
        <w:t xml:space="preserve">nazw </w:t>
      </w:r>
      <w:r w:rsidRPr="003F167C">
        <w:rPr>
          <w:rFonts w:ascii="Arial" w:hAnsi="Arial" w:cs="Arial"/>
          <w:sz w:val="20"/>
          <w:szCs w:val="20"/>
        </w:rPr>
        <w:t>dźwięków (</w:t>
      </w:r>
      <w:r w:rsidR="00AF48DF">
        <w:rPr>
          <w:rFonts w:ascii="Arial" w:hAnsi="Arial" w:cs="Arial"/>
          <w:sz w:val="20"/>
          <w:szCs w:val="20"/>
        </w:rPr>
        <w:t xml:space="preserve">np. </w:t>
      </w:r>
      <w:r w:rsidRPr="003F167C">
        <w:rPr>
          <w:rFonts w:ascii="Arial" w:hAnsi="Arial" w:cs="Arial"/>
          <w:i/>
          <w:sz w:val="20"/>
          <w:szCs w:val="20"/>
        </w:rPr>
        <w:t>g</w:t>
      </w:r>
      <w:r w:rsidRPr="003F167C">
        <w:rPr>
          <w:rFonts w:ascii="Arial" w:hAnsi="Arial" w:cs="Arial"/>
          <w:sz w:val="20"/>
          <w:szCs w:val="20"/>
          <w:vertAlign w:val="superscript"/>
        </w:rPr>
        <w:t>1</w:t>
      </w:r>
      <w:r w:rsidRPr="003F167C">
        <w:rPr>
          <w:rFonts w:ascii="Arial" w:hAnsi="Arial" w:cs="Arial"/>
          <w:sz w:val="20"/>
          <w:szCs w:val="20"/>
        </w:rPr>
        <w:t xml:space="preserve">, </w:t>
      </w:r>
      <w:r w:rsidRPr="003F167C">
        <w:rPr>
          <w:rFonts w:ascii="Arial" w:hAnsi="Arial" w:cs="Arial"/>
          <w:i/>
          <w:sz w:val="20"/>
          <w:szCs w:val="20"/>
        </w:rPr>
        <w:t>F</w:t>
      </w:r>
      <w:r w:rsidRPr="003F167C">
        <w:rPr>
          <w:rFonts w:ascii="Arial" w:hAnsi="Arial" w:cs="Arial"/>
          <w:sz w:val="20"/>
          <w:szCs w:val="20"/>
        </w:rPr>
        <w:t xml:space="preserve">, </w:t>
      </w:r>
      <w:r w:rsidRPr="003F167C">
        <w:rPr>
          <w:rFonts w:ascii="Arial" w:hAnsi="Arial" w:cs="Arial"/>
          <w:i/>
          <w:sz w:val="20"/>
          <w:szCs w:val="20"/>
        </w:rPr>
        <w:t>dis</w:t>
      </w:r>
      <w:r w:rsidRPr="003F167C">
        <w:rPr>
          <w:rFonts w:ascii="Arial" w:hAnsi="Arial" w:cs="Arial"/>
          <w:sz w:val="20"/>
          <w:szCs w:val="20"/>
          <w:vertAlign w:val="superscript"/>
        </w:rPr>
        <w:t>2</w:t>
      </w:r>
      <w:r w:rsidR="00AF48DF">
        <w:rPr>
          <w:rFonts w:ascii="Arial" w:hAnsi="Arial" w:cs="Arial"/>
          <w:sz w:val="20"/>
          <w:szCs w:val="20"/>
          <w:vertAlign w:val="superscript"/>
        </w:rPr>
        <w:t xml:space="preserve"> – </w:t>
      </w:r>
      <w:r w:rsidR="00AF48DF">
        <w:rPr>
          <w:rFonts w:ascii="Arial" w:hAnsi="Arial" w:cs="Arial"/>
          <w:sz w:val="20"/>
          <w:szCs w:val="20"/>
        </w:rPr>
        <w:t>nazwa literowa kursywą, cyfry antykwą</w:t>
      </w:r>
      <w:r w:rsidRPr="003F167C">
        <w:rPr>
          <w:rFonts w:ascii="Arial" w:hAnsi="Arial" w:cs="Arial"/>
          <w:sz w:val="20"/>
          <w:szCs w:val="20"/>
        </w:rPr>
        <w:t>)</w:t>
      </w:r>
    </w:p>
    <w:p w14:paraId="26DCFB39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</w:p>
    <w:p w14:paraId="069E883C" w14:textId="77777777" w:rsidR="0008074E" w:rsidRPr="003F167C" w:rsidRDefault="0008074E" w:rsidP="009603A9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CUDZYSŁÓW – w cudzysłowie podajemy cytaty (jeśli nie są zapisane w osobnym bloczku petitem), tytuły czasopism oraz słowa wyróżnione przez autora np. jako przenośnie. Stosujemy wyłącznie cudzysłów w postaci: „……..” i «……» w przypadku, gdy występuje cudzysłów w cudzysłowie.</w:t>
      </w:r>
    </w:p>
    <w:p w14:paraId="0ADD2710" w14:textId="77777777" w:rsidR="0008074E" w:rsidRPr="003F167C" w:rsidRDefault="0008074E" w:rsidP="009603A9">
      <w:pPr>
        <w:pStyle w:val="Akapitzlist"/>
        <w:spacing w:after="0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61304C4E" w14:textId="77777777" w:rsidR="0008074E" w:rsidRPr="003F167C" w:rsidRDefault="0008074E" w:rsidP="009603A9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Dla opuszczenia w cytacie stosujemy wielokropek w nawiasie kwadratowym: […]. Znaku tego nigdy nie </w:t>
      </w:r>
      <w:proofErr w:type="spellStart"/>
      <w:r w:rsidRPr="003F167C">
        <w:rPr>
          <w:rFonts w:ascii="Arial" w:hAnsi="Arial" w:cs="Arial"/>
          <w:sz w:val="20"/>
          <w:szCs w:val="20"/>
        </w:rPr>
        <w:t>kursywujemy</w:t>
      </w:r>
      <w:proofErr w:type="spellEnd"/>
      <w:r w:rsidRPr="003F167C">
        <w:rPr>
          <w:rFonts w:ascii="Arial" w:hAnsi="Arial" w:cs="Arial"/>
          <w:sz w:val="20"/>
          <w:szCs w:val="20"/>
        </w:rPr>
        <w:t>.</w:t>
      </w:r>
    </w:p>
    <w:p w14:paraId="14EC2EB8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</w:p>
    <w:p w14:paraId="43C90F47" w14:textId="77777777" w:rsidR="0008074E" w:rsidRPr="003F167C" w:rsidRDefault="0008074E" w:rsidP="009603A9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Nazwy zespołów, teatrów i in. instytucji podajemy z dużych liter antykwą (bez dodatkowego wyróżnienia).</w:t>
      </w:r>
    </w:p>
    <w:p w14:paraId="135BE6BF" w14:textId="77777777" w:rsidR="0008074E" w:rsidRPr="003F167C" w:rsidRDefault="0008074E" w:rsidP="009603A9">
      <w:pPr>
        <w:pStyle w:val="Akapitzlist"/>
        <w:spacing w:after="0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48ADA50F" w14:textId="1858BB70" w:rsidR="00AF48DF" w:rsidRDefault="0008074E" w:rsidP="00AF48DF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Nie spolszczamy imion obcych, np. Franz Schubert (nie Franciszek Schubert). </w:t>
      </w:r>
    </w:p>
    <w:p w14:paraId="1F1B7F79" w14:textId="77777777" w:rsidR="00AF48DF" w:rsidRPr="004A3814" w:rsidRDefault="00AF48DF" w:rsidP="004A3814">
      <w:pPr>
        <w:pStyle w:val="Akapitzlist"/>
        <w:spacing w:after="0"/>
        <w:ind w:left="426"/>
        <w:contextualSpacing w:val="0"/>
        <w:rPr>
          <w:rFonts w:ascii="Arial" w:hAnsi="Arial" w:cs="Arial"/>
          <w:sz w:val="20"/>
          <w:szCs w:val="20"/>
        </w:rPr>
      </w:pPr>
    </w:p>
    <w:p w14:paraId="403B7C80" w14:textId="21DCDBF6" w:rsidR="0008074E" w:rsidRPr="003F167C" w:rsidRDefault="0008074E" w:rsidP="009603A9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SKRÓTY wyrazowe stosujemy  zgodnie z powszechnie przyjętymi w języku polskim zwyczajami, czyli</w:t>
      </w:r>
      <w:r w:rsidR="00AF48DF">
        <w:rPr>
          <w:rFonts w:ascii="Arial" w:hAnsi="Arial" w:cs="Arial"/>
          <w:sz w:val="20"/>
          <w:szCs w:val="20"/>
        </w:rPr>
        <w:t>:</w:t>
      </w:r>
      <w:r w:rsidRPr="003F167C">
        <w:rPr>
          <w:rFonts w:ascii="Arial" w:hAnsi="Arial" w:cs="Arial"/>
          <w:sz w:val="20"/>
          <w:szCs w:val="20"/>
        </w:rPr>
        <w:t xml:space="preserve"> np., m.in., pt., itd., itp. wg, nr, t., s., op. cit., ibid.</w:t>
      </w:r>
    </w:p>
    <w:p w14:paraId="45242400" w14:textId="77777777" w:rsidR="0008074E" w:rsidRPr="003F167C" w:rsidRDefault="0008074E" w:rsidP="009603A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1685E440" w14:textId="77777777" w:rsidR="0008074E" w:rsidRPr="003F167C" w:rsidRDefault="0008074E" w:rsidP="009603A9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LICZEBNIKI:</w:t>
      </w:r>
    </w:p>
    <w:p w14:paraId="29923355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- nie stosujemy końcówek fleksyjnych przy odmianie liczebników (150. rocznica, nie 150-ta)</w:t>
      </w:r>
    </w:p>
    <w:p w14:paraId="68C813AD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- wyrazy złożone, których pierwszy człon stanowi liczebnik, piszemy z dywizem (250-osobowy zespół)</w:t>
      </w:r>
    </w:p>
    <w:p w14:paraId="5EA7BED8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- nazwy dekad zapisujemy słownie, nie liczbą (lata siedemdziesiąte, nie lata 70.)</w:t>
      </w:r>
    </w:p>
    <w:p w14:paraId="64514CFE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- między zakres liczbowy (strony, daty) wstawiamy półpauzę bez spacji (1782–1819)</w:t>
      </w:r>
    </w:p>
    <w:p w14:paraId="1E039507" w14:textId="14B17BFC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- prosimy o przyjęcie konsekwentnej zasady pisania liczebników słowem lub cyframi: zapis słowny liczb od 0 do 99</w:t>
      </w:r>
      <w:r w:rsidR="00DE68CC">
        <w:rPr>
          <w:rFonts w:ascii="Arial" w:hAnsi="Arial" w:cs="Arial"/>
          <w:sz w:val="20"/>
          <w:szCs w:val="20"/>
        </w:rPr>
        <w:t>,</w:t>
      </w:r>
      <w:r w:rsidRPr="003F167C">
        <w:rPr>
          <w:rFonts w:ascii="Arial" w:hAnsi="Arial" w:cs="Arial"/>
          <w:sz w:val="20"/>
          <w:szCs w:val="20"/>
        </w:rPr>
        <w:t xml:space="preserve"> połączony z zapisem cyfrowym liczb od 100 do 999</w:t>
      </w:r>
      <w:r w:rsidR="005927B8">
        <w:rPr>
          <w:rFonts w:ascii="Arial" w:hAnsi="Arial" w:cs="Arial"/>
          <w:sz w:val="20"/>
          <w:szCs w:val="20"/>
        </w:rPr>
        <w:t xml:space="preserve"> (np. dziewięćdziesiąt dziewięć, 102).</w:t>
      </w:r>
    </w:p>
    <w:p w14:paraId="0A78DE7A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</w:p>
    <w:p w14:paraId="59FB92E2" w14:textId="77777777" w:rsidR="0008074E" w:rsidRPr="003F167C" w:rsidRDefault="0008074E" w:rsidP="009603A9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PRZYPISY – stosujemy bezpośrednio do tekstu, czyli na dole strony, na której znajduje się odsyłacz do przypisu.</w:t>
      </w:r>
    </w:p>
    <w:p w14:paraId="233EDA85" w14:textId="77777777" w:rsidR="0008074E" w:rsidRPr="003F167C" w:rsidRDefault="0008074E" w:rsidP="009603A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3D51E1CE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Numeracja przypisów  wymagana jest w obrębie jednego rozdziału – czyli nowy rozdział to nowa numeracja.</w:t>
      </w:r>
    </w:p>
    <w:p w14:paraId="09506C3D" w14:textId="77777777" w:rsidR="0008074E" w:rsidRPr="003F167C" w:rsidRDefault="0008074E" w:rsidP="009603A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6D550FD0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Przypisy bibliograficzne  konstruujemy w następujący sposób: pełne imię i nazwisko autora, po przecinku tytuł pracy kursywą, po przecinku adres bibliograficzny, po przecinku numer strony.</w:t>
      </w:r>
    </w:p>
    <w:p w14:paraId="734C8C7B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- w przypadku publikacji książkowych adresem bibliograficznym są miasto i rok wydania (bez wydawnictwa)</w:t>
      </w:r>
    </w:p>
    <w:p w14:paraId="5AB63681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- w przypadku czasopisma typu rocznik, </w:t>
      </w:r>
      <w:proofErr w:type="spellStart"/>
      <w:r w:rsidRPr="003F167C">
        <w:rPr>
          <w:rFonts w:ascii="Arial" w:hAnsi="Arial" w:cs="Arial"/>
          <w:sz w:val="20"/>
          <w:szCs w:val="20"/>
        </w:rPr>
        <w:t>dwurocznik</w:t>
      </w:r>
      <w:proofErr w:type="spellEnd"/>
      <w:r w:rsidRPr="003F167C">
        <w:rPr>
          <w:rFonts w:ascii="Arial" w:hAnsi="Arial" w:cs="Arial"/>
          <w:sz w:val="20"/>
          <w:szCs w:val="20"/>
        </w:rPr>
        <w:t xml:space="preserve"> po tytule podajemy numer rocznika, a w nawiasie rok wydania, np. „Polski Rocznik Muzykologiczny” 1 (2016)</w:t>
      </w:r>
    </w:p>
    <w:p w14:paraId="1B55DB64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lastRenderedPageBreak/>
        <w:t>- w przypadku czasopism wydawanych częściej niż roczniki po tytule podajemy rok wydania, następnie po przecinku numer, np. „Ruch Muzyczny” 1985, nr 2. Dla dzienników dodatkowo można podać w nawiasie datę dzienną, np. „Dziennik Polski” 1947, nr 37 (7 II)</w:t>
      </w:r>
    </w:p>
    <w:p w14:paraId="47CE4DB7" w14:textId="0FD419D4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- gdy mamy do czynienia z artykułem lub pracą, która wchodzi w skład większej całości</w:t>
      </w:r>
      <w:r w:rsidR="001E1BA4">
        <w:rPr>
          <w:rFonts w:ascii="Arial" w:hAnsi="Arial" w:cs="Arial"/>
          <w:sz w:val="20"/>
          <w:szCs w:val="20"/>
        </w:rPr>
        <w:t>,</w:t>
      </w:r>
      <w:r w:rsidRPr="003F167C">
        <w:rPr>
          <w:rFonts w:ascii="Arial" w:hAnsi="Arial" w:cs="Arial"/>
          <w:sz w:val="20"/>
          <w:szCs w:val="20"/>
        </w:rPr>
        <w:t xml:space="preserve"> podajemy informacje dotyczące tej głównej pracy, poprzedzone przecinkiem i „w:” (bez nawiasu kwadratowego).</w:t>
      </w:r>
    </w:p>
    <w:p w14:paraId="50883CC5" w14:textId="27EA21C9" w:rsidR="0008074E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- w przypadku publikacji internetowej podajemy możliwie pełny opis bibliograficzny (np. nazwa portalu, tytuł czasopisma internetowego, rok, numer), po przecinku pełny link, a po nim informację o dacie dostępu w formie: (dostęp: 1.08.2018)</w:t>
      </w:r>
      <w:r w:rsidR="001E1BA4">
        <w:rPr>
          <w:rFonts w:ascii="Arial" w:hAnsi="Arial" w:cs="Arial"/>
          <w:sz w:val="20"/>
          <w:szCs w:val="20"/>
        </w:rPr>
        <w:t>.</w:t>
      </w:r>
    </w:p>
    <w:p w14:paraId="53689100" w14:textId="69C30915" w:rsidR="001E1BA4" w:rsidRPr="004A3814" w:rsidRDefault="001E1BA4" w:rsidP="009603A9">
      <w:pPr>
        <w:spacing w:after="0"/>
        <w:rPr>
          <w:rFonts w:ascii="Arial" w:hAnsi="Arial" w:cs="Arial"/>
          <w:sz w:val="20"/>
          <w:szCs w:val="20"/>
        </w:rPr>
      </w:pPr>
      <w:r w:rsidRPr="004A3814">
        <w:rPr>
          <w:rFonts w:ascii="Arial" w:hAnsi="Arial" w:cs="Arial"/>
          <w:sz w:val="20"/>
          <w:szCs w:val="20"/>
        </w:rPr>
        <w:t xml:space="preserve">- przy powtórzeniach pozycji bibliograficznych posługujemy się zapisem skróconym z użyciem op. cit. </w:t>
      </w:r>
    </w:p>
    <w:p w14:paraId="7A406582" w14:textId="77777777" w:rsidR="001E1BA4" w:rsidRPr="003F167C" w:rsidRDefault="001E1BA4" w:rsidP="009603A9">
      <w:pPr>
        <w:spacing w:after="0"/>
        <w:rPr>
          <w:rFonts w:ascii="Arial" w:hAnsi="Arial" w:cs="Arial"/>
          <w:sz w:val="20"/>
          <w:szCs w:val="20"/>
        </w:rPr>
      </w:pPr>
    </w:p>
    <w:p w14:paraId="159042DC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</w:p>
    <w:p w14:paraId="5A61BDF9" w14:textId="77777777" w:rsidR="0008074E" w:rsidRPr="003F167C" w:rsidRDefault="0008074E" w:rsidP="009603A9">
      <w:pPr>
        <w:spacing w:after="0"/>
        <w:ind w:left="708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Przykłady:</w:t>
      </w:r>
    </w:p>
    <w:p w14:paraId="72C1E14E" w14:textId="77777777" w:rsidR="0008074E" w:rsidRPr="003F167C" w:rsidRDefault="0008074E" w:rsidP="009603A9">
      <w:pPr>
        <w:spacing w:after="0"/>
        <w:ind w:left="36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Tadeusz Kaczyński, </w:t>
      </w:r>
      <w:r w:rsidRPr="003F167C">
        <w:rPr>
          <w:rFonts w:ascii="Arial" w:hAnsi="Arial" w:cs="Arial"/>
          <w:i/>
          <w:iCs/>
          <w:sz w:val="20"/>
          <w:szCs w:val="20"/>
        </w:rPr>
        <w:t>Lutosławski. Życie i muzyka</w:t>
      </w:r>
      <w:r w:rsidRPr="003F167C">
        <w:rPr>
          <w:rFonts w:ascii="Arial" w:hAnsi="Arial" w:cs="Arial"/>
          <w:sz w:val="20"/>
          <w:szCs w:val="20"/>
        </w:rPr>
        <w:t>, Warszawa 1982.</w:t>
      </w:r>
    </w:p>
    <w:p w14:paraId="12ED641A" w14:textId="77777777" w:rsidR="0008074E" w:rsidRPr="003F167C" w:rsidRDefault="0008074E" w:rsidP="009603A9">
      <w:pPr>
        <w:spacing w:after="0"/>
        <w:ind w:left="36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Grzegorz Michalski, </w:t>
      </w:r>
      <w:r w:rsidRPr="003F167C">
        <w:rPr>
          <w:rFonts w:ascii="Arial" w:hAnsi="Arial" w:cs="Arial"/>
          <w:i/>
          <w:iCs/>
          <w:sz w:val="20"/>
          <w:szCs w:val="20"/>
        </w:rPr>
        <w:t>Sztuka i powinność</w:t>
      </w:r>
      <w:r w:rsidRPr="003F167C">
        <w:rPr>
          <w:rFonts w:ascii="Arial" w:hAnsi="Arial" w:cs="Arial"/>
          <w:sz w:val="20"/>
          <w:szCs w:val="20"/>
        </w:rPr>
        <w:t>, „Znak” 1988, nr 399, s. 78.</w:t>
      </w:r>
    </w:p>
    <w:p w14:paraId="3825E92D" w14:textId="77777777" w:rsidR="0008074E" w:rsidRPr="003F167C" w:rsidRDefault="0008074E" w:rsidP="009603A9">
      <w:pPr>
        <w:spacing w:after="0"/>
        <w:ind w:left="360"/>
        <w:rPr>
          <w:rFonts w:ascii="Arial" w:hAnsi="Arial" w:cs="Arial"/>
          <w:sz w:val="20"/>
          <w:szCs w:val="20"/>
        </w:rPr>
      </w:pPr>
      <w:r w:rsidRPr="004A3814">
        <w:rPr>
          <w:rFonts w:ascii="Arial" w:hAnsi="Arial" w:cs="Arial"/>
          <w:sz w:val="20"/>
          <w:szCs w:val="20"/>
        </w:rPr>
        <w:t>Stefan Kisielewski, Dzienniki, op. cit., s. 739–741.</w:t>
      </w:r>
    </w:p>
    <w:p w14:paraId="216F31E0" w14:textId="77777777" w:rsidR="0008074E" w:rsidRPr="003F167C" w:rsidRDefault="0008074E" w:rsidP="009603A9">
      <w:pPr>
        <w:spacing w:after="0"/>
        <w:ind w:left="36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Cyt. za: Marta Fik, </w:t>
      </w:r>
      <w:r w:rsidRPr="003F167C">
        <w:rPr>
          <w:rFonts w:ascii="Arial" w:hAnsi="Arial" w:cs="Arial"/>
          <w:i/>
          <w:iCs/>
          <w:sz w:val="20"/>
          <w:szCs w:val="20"/>
        </w:rPr>
        <w:t>Kultura polska po Jałcie</w:t>
      </w:r>
      <w:r w:rsidRPr="003F167C">
        <w:rPr>
          <w:rFonts w:ascii="Arial" w:hAnsi="Arial" w:cs="Arial"/>
          <w:sz w:val="20"/>
          <w:szCs w:val="20"/>
        </w:rPr>
        <w:t>, Warszawa 1991, s. 966.</w:t>
      </w:r>
    </w:p>
    <w:p w14:paraId="41D91FA3" w14:textId="77777777" w:rsidR="0008074E" w:rsidRPr="003F167C" w:rsidRDefault="0008074E" w:rsidP="009603A9">
      <w:pPr>
        <w:spacing w:after="0"/>
        <w:ind w:left="36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Stefan Jarociński, </w:t>
      </w:r>
      <w:r w:rsidRPr="003F167C">
        <w:rPr>
          <w:rFonts w:ascii="Arial" w:hAnsi="Arial" w:cs="Arial"/>
          <w:i/>
          <w:iCs/>
          <w:sz w:val="20"/>
          <w:szCs w:val="20"/>
        </w:rPr>
        <w:t>Związki muzyczne</w:t>
      </w:r>
      <w:r w:rsidRPr="003F167C">
        <w:rPr>
          <w:rFonts w:ascii="Arial" w:hAnsi="Arial" w:cs="Arial"/>
          <w:sz w:val="20"/>
          <w:szCs w:val="20"/>
        </w:rPr>
        <w:t xml:space="preserve">, w: </w:t>
      </w:r>
      <w:r w:rsidRPr="003F167C">
        <w:rPr>
          <w:rFonts w:ascii="Arial" w:hAnsi="Arial" w:cs="Arial"/>
          <w:i/>
          <w:iCs/>
          <w:sz w:val="20"/>
          <w:szCs w:val="20"/>
        </w:rPr>
        <w:t>Kultura muzyczna Polski Ludowej</w:t>
      </w:r>
      <w:r w:rsidRPr="003F167C">
        <w:rPr>
          <w:rFonts w:ascii="Arial" w:hAnsi="Arial" w:cs="Arial"/>
          <w:sz w:val="20"/>
          <w:szCs w:val="20"/>
        </w:rPr>
        <w:t>, Kraków 1957, s. 249.</w:t>
      </w:r>
    </w:p>
    <w:p w14:paraId="419F9212" w14:textId="2502B267" w:rsidR="0008074E" w:rsidRPr="003F167C" w:rsidRDefault="0008074E" w:rsidP="009603A9">
      <w:pPr>
        <w:spacing w:after="0"/>
        <w:ind w:firstLine="360"/>
        <w:rPr>
          <w:rFonts w:ascii="Arial" w:hAnsi="Arial" w:cs="Arial"/>
          <w:sz w:val="20"/>
          <w:szCs w:val="20"/>
        </w:rPr>
      </w:pPr>
    </w:p>
    <w:p w14:paraId="21B39EEC" w14:textId="77777777" w:rsidR="0008074E" w:rsidRPr="003F167C" w:rsidRDefault="0008074E" w:rsidP="009603A9">
      <w:pPr>
        <w:spacing w:after="0"/>
        <w:ind w:firstLine="360"/>
        <w:rPr>
          <w:rFonts w:ascii="Arial" w:hAnsi="Arial" w:cs="Arial"/>
          <w:sz w:val="20"/>
          <w:szCs w:val="20"/>
        </w:rPr>
      </w:pPr>
    </w:p>
    <w:p w14:paraId="02E48A2C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Ponadto:</w:t>
      </w:r>
    </w:p>
    <w:p w14:paraId="14956393" w14:textId="58B3A071" w:rsidR="0008074E" w:rsidRPr="003F167C" w:rsidRDefault="0008074E" w:rsidP="00A476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Stosujemy skróty łacińskie, takie jak </w:t>
      </w:r>
      <w:proofErr w:type="spellStart"/>
      <w:r w:rsidRPr="003F167C">
        <w:rPr>
          <w:rFonts w:ascii="Arial" w:hAnsi="Arial" w:cs="Arial"/>
          <w:sz w:val="20"/>
          <w:szCs w:val="20"/>
        </w:rPr>
        <w:t>idem</w:t>
      </w:r>
      <w:proofErr w:type="spellEnd"/>
      <w:r w:rsidRPr="003F16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F167C">
        <w:rPr>
          <w:rFonts w:ascii="Arial" w:hAnsi="Arial" w:cs="Arial"/>
          <w:sz w:val="20"/>
          <w:szCs w:val="20"/>
        </w:rPr>
        <w:t>eadem</w:t>
      </w:r>
      <w:proofErr w:type="spellEnd"/>
      <w:r w:rsidRPr="003F167C">
        <w:rPr>
          <w:rFonts w:ascii="Arial" w:hAnsi="Arial" w:cs="Arial"/>
          <w:sz w:val="20"/>
          <w:szCs w:val="20"/>
        </w:rPr>
        <w:t>, op. cit., et al.</w:t>
      </w:r>
      <w:r w:rsidR="001E1BA4">
        <w:rPr>
          <w:rFonts w:ascii="Arial" w:hAnsi="Arial" w:cs="Arial"/>
          <w:sz w:val="20"/>
          <w:szCs w:val="20"/>
        </w:rPr>
        <w:t xml:space="preserve"> (jednolitość konwencji)</w:t>
      </w:r>
    </w:p>
    <w:p w14:paraId="4219AA9D" w14:textId="77777777" w:rsidR="0008074E" w:rsidRPr="003F167C" w:rsidRDefault="0008074E" w:rsidP="00A476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W pracach zbiorowych podajemy redaktorów prac (maksymalnie trzech, dla większej liczby stosujemy skrót „et al.”). W pracach tłumaczonych podajemy imię i nazwisko tłumacza po skrócie „tłum.”.</w:t>
      </w:r>
    </w:p>
    <w:p w14:paraId="6DB319F5" w14:textId="77777777" w:rsidR="0008074E" w:rsidRPr="003F167C" w:rsidRDefault="0008074E" w:rsidP="00A476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Dla publikacji obcojęzycznych stosujemy skróty właściwe językowi publikacji (np. ed., </w:t>
      </w:r>
      <w:proofErr w:type="spellStart"/>
      <w:r w:rsidRPr="003F167C">
        <w:rPr>
          <w:rFonts w:ascii="Arial" w:hAnsi="Arial" w:cs="Arial"/>
          <w:sz w:val="20"/>
          <w:szCs w:val="20"/>
        </w:rPr>
        <w:t>éd</w:t>
      </w:r>
      <w:proofErr w:type="spellEnd"/>
      <w:r w:rsidRPr="003F16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F167C">
        <w:rPr>
          <w:rFonts w:ascii="Arial" w:hAnsi="Arial" w:cs="Arial"/>
          <w:sz w:val="20"/>
          <w:szCs w:val="20"/>
        </w:rPr>
        <w:t>Hrsg</w:t>
      </w:r>
      <w:proofErr w:type="spellEnd"/>
      <w:r w:rsidRPr="003F167C">
        <w:rPr>
          <w:rFonts w:ascii="Arial" w:hAnsi="Arial" w:cs="Arial"/>
          <w:sz w:val="20"/>
          <w:szCs w:val="20"/>
        </w:rPr>
        <w:t>. jako odpowiedniki polskiego red.). Miasta podajemy w formie użytej na stronie tytułowej publikacji, tj. w jej języku (np. New York zamiast Nowy Jork dla publikacji anglojęzycznych).</w:t>
      </w:r>
    </w:p>
    <w:p w14:paraId="0AF7AC71" w14:textId="77777777" w:rsidR="0008074E" w:rsidRPr="003F167C" w:rsidRDefault="0008074E" w:rsidP="00A476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Numery części i tomów podajemy liczbą arabską.</w:t>
      </w:r>
    </w:p>
    <w:p w14:paraId="5A9F15D5" w14:textId="77777777" w:rsidR="0008074E" w:rsidRPr="003F167C" w:rsidRDefault="0008074E" w:rsidP="00A476F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Podtytuły oddzielamy od tytułów kropką.</w:t>
      </w:r>
    </w:p>
    <w:p w14:paraId="241581B8" w14:textId="3DABAC71" w:rsidR="0008074E" w:rsidRPr="003F167C" w:rsidRDefault="0008074E" w:rsidP="00B151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W przypadku publikacji przywoływanej ponownie w dalszych przypisach</w:t>
      </w:r>
      <w:r w:rsidR="00060E4F">
        <w:rPr>
          <w:rFonts w:ascii="Arial" w:hAnsi="Arial" w:cs="Arial"/>
          <w:sz w:val="20"/>
          <w:szCs w:val="20"/>
        </w:rPr>
        <w:t xml:space="preserve"> (gdy przywoływane jest więcej niż jedno dzieło tego samego autora)</w:t>
      </w:r>
      <w:r w:rsidRPr="003F167C">
        <w:rPr>
          <w:rFonts w:ascii="Arial" w:hAnsi="Arial" w:cs="Arial"/>
          <w:sz w:val="20"/>
          <w:szCs w:val="20"/>
        </w:rPr>
        <w:t xml:space="preserve"> wprowadzamy tytuł skrócony z wielokropkiem oraz po przecinku skrót „op. cit.”.</w:t>
      </w:r>
    </w:p>
    <w:p w14:paraId="681E348D" w14:textId="444DD6DB" w:rsidR="0008074E" w:rsidRDefault="0008074E" w:rsidP="00B151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Skróty typu por., zob., cyt. za następujące po opisie bibliograficznym umieszczamy po średniku, natomiast następujące po pełnym zdaniu – po kropce.</w:t>
      </w:r>
    </w:p>
    <w:p w14:paraId="7938748F" w14:textId="77777777" w:rsidR="001E1BA4" w:rsidRPr="003F167C" w:rsidRDefault="001E1BA4" w:rsidP="009603A9">
      <w:pPr>
        <w:spacing w:after="0"/>
        <w:rPr>
          <w:rFonts w:ascii="Arial" w:hAnsi="Arial" w:cs="Arial"/>
          <w:sz w:val="20"/>
          <w:szCs w:val="20"/>
        </w:rPr>
      </w:pPr>
    </w:p>
    <w:p w14:paraId="0849B139" w14:textId="1970AD70" w:rsidR="004236A0" w:rsidRPr="003F167C" w:rsidRDefault="001E1BA4" w:rsidP="004236A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 – w niektórych seriach wydawniczych/czasopismach ustalenia mogą się różnić, dlatego </w:t>
      </w:r>
      <w:r w:rsidR="004236A0">
        <w:rPr>
          <w:rFonts w:ascii="Arial" w:hAnsi="Arial" w:cs="Arial"/>
          <w:b/>
          <w:sz w:val="20"/>
          <w:szCs w:val="20"/>
        </w:rPr>
        <w:t>d</w:t>
      </w:r>
      <w:r w:rsidR="004236A0" w:rsidRPr="003F167C">
        <w:rPr>
          <w:rFonts w:ascii="Arial" w:hAnsi="Arial" w:cs="Arial"/>
          <w:b/>
          <w:sz w:val="20"/>
          <w:szCs w:val="20"/>
        </w:rPr>
        <w:t xml:space="preserve">odatkowe zasady lub modyfikacje </w:t>
      </w:r>
      <w:r w:rsidR="004236A0">
        <w:rPr>
          <w:rFonts w:ascii="Arial" w:hAnsi="Arial" w:cs="Arial"/>
          <w:b/>
          <w:sz w:val="20"/>
          <w:szCs w:val="20"/>
        </w:rPr>
        <w:t xml:space="preserve">wyżej wymienionych, </w:t>
      </w:r>
      <w:r w:rsidR="004236A0" w:rsidRPr="003F167C">
        <w:rPr>
          <w:rFonts w:ascii="Arial" w:hAnsi="Arial" w:cs="Arial"/>
          <w:b/>
          <w:sz w:val="20"/>
          <w:szCs w:val="20"/>
        </w:rPr>
        <w:t>związane z charakterem publikacji</w:t>
      </w:r>
      <w:r w:rsidR="004236A0">
        <w:rPr>
          <w:rFonts w:ascii="Arial" w:hAnsi="Arial" w:cs="Arial"/>
          <w:b/>
          <w:sz w:val="20"/>
          <w:szCs w:val="20"/>
        </w:rPr>
        <w:t>,</w:t>
      </w:r>
      <w:r w:rsidR="004236A0" w:rsidRPr="003F167C">
        <w:rPr>
          <w:rFonts w:ascii="Arial" w:hAnsi="Arial" w:cs="Arial"/>
          <w:b/>
          <w:sz w:val="20"/>
          <w:szCs w:val="20"/>
        </w:rPr>
        <w:t xml:space="preserve"> będą przekazywane w zaproszeniu do złożenia oferty cząstkowej </w:t>
      </w:r>
    </w:p>
    <w:p w14:paraId="69D2F4B7" w14:textId="72438BD6" w:rsidR="0008074E" w:rsidRDefault="0008074E" w:rsidP="009603A9">
      <w:pPr>
        <w:spacing w:after="0"/>
        <w:rPr>
          <w:rFonts w:ascii="Arial" w:hAnsi="Arial" w:cs="Arial"/>
          <w:sz w:val="20"/>
          <w:szCs w:val="20"/>
        </w:rPr>
      </w:pPr>
    </w:p>
    <w:p w14:paraId="5D02F51C" w14:textId="77777777" w:rsidR="0008074E" w:rsidRPr="003F167C" w:rsidRDefault="0008074E" w:rsidP="009603A9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Wymagane jest dostarczenie wyczyszczonego graficznie materiału w pliku Word, czyli:</w:t>
      </w:r>
    </w:p>
    <w:p w14:paraId="55820AD6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- bez podwójnych spacji</w:t>
      </w:r>
    </w:p>
    <w:p w14:paraId="78E6A182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- bez przecinków kursywą po tekście kursywnym</w:t>
      </w:r>
    </w:p>
    <w:p w14:paraId="42CEFC66" w14:textId="77777777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- z ujednoliconą czcionką (typ i rozmiar)</w:t>
      </w:r>
    </w:p>
    <w:p w14:paraId="19B5BEC8" w14:textId="12BA5A56" w:rsidR="0008074E" w:rsidRPr="003F167C" w:rsidRDefault="0008074E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- z ujednoliconym zapisem znaków: cudzysłowu, apostrofu, półpauz</w:t>
      </w:r>
    </w:p>
    <w:p w14:paraId="1A482857" w14:textId="5D40424F" w:rsidR="008D2292" w:rsidRPr="003F167C" w:rsidRDefault="008D2292" w:rsidP="009603A9">
      <w:pPr>
        <w:spacing w:after="0"/>
        <w:rPr>
          <w:rFonts w:ascii="Arial" w:hAnsi="Arial" w:cs="Arial"/>
          <w:sz w:val="20"/>
          <w:szCs w:val="20"/>
        </w:rPr>
      </w:pPr>
    </w:p>
    <w:p w14:paraId="6C64BD72" w14:textId="77777777" w:rsidR="0008074E" w:rsidRPr="003F167C" w:rsidRDefault="0008074E" w:rsidP="003F167C">
      <w:pPr>
        <w:pStyle w:val="Akapitzlist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6FC4A07E" w14:textId="77777777" w:rsidR="0008074E" w:rsidRPr="003F167C" w:rsidRDefault="0008074E" w:rsidP="003F167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F167C">
        <w:rPr>
          <w:rFonts w:ascii="Arial" w:hAnsi="Arial" w:cs="Arial"/>
          <w:b/>
          <w:sz w:val="20"/>
          <w:szCs w:val="20"/>
        </w:rPr>
        <w:t xml:space="preserve">  Warunki płatności: </w:t>
      </w:r>
    </w:p>
    <w:p w14:paraId="654DF922" w14:textId="77777777" w:rsidR="0008074E" w:rsidRPr="003F167C" w:rsidRDefault="0008074E" w:rsidP="003F167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B5B74D3" w14:textId="05D6A049" w:rsidR="0008074E" w:rsidRPr="003F167C" w:rsidRDefault="0008074E" w:rsidP="003F167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30 dni od daty </w:t>
      </w:r>
      <w:r w:rsidR="006A0D3B" w:rsidRPr="003F167C">
        <w:rPr>
          <w:rFonts w:ascii="Arial" w:hAnsi="Arial" w:cs="Arial"/>
          <w:sz w:val="20"/>
          <w:szCs w:val="20"/>
        </w:rPr>
        <w:t xml:space="preserve">dostarczenia prawidłowo </w:t>
      </w:r>
      <w:r w:rsidRPr="003F167C">
        <w:rPr>
          <w:rFonts w:ascii="Arial" w:hAnsi="Arial" w:cs="Arial"/>
          <w:sz w:val="20"/>
          <w:szCs w:val="20"/>
        </w:rPr>
        <w:t>wystawi</w:t>
      </w:r>
      <w:r w:rsidR="006A0D3B" w:rsidRPr="003F167C">
        <w:rPr>
          <w:rFonts w:ascii="Arial" w:hAnsi="Arial" w:cs="Arial"/>
          <w:sz w:val="20"/>
          <w:szCs w:val="20"/>
        </w:rPr>
        <w:t xml:space="preserve">onej </w:t>
      </w:r>
      <w:r w:rsidRPr="003F167C">
        <w:rPr>
          <w:rFonts w:ascii="Arial" w:hAnsi="Arial" w:cs="Arial"/>
          <w:sz w:val="20"/>
          <w:szCs w:val="20"/>
        </w:rPr>
        <w:t xml:space="preserve"> faktury/rachunku.  </w:t>
      </w:r>
    </w:p>
    <w:p w14:paraId="7E9DBCEF" w14:textId="77777777" w:rsidR="0008074E" w:rsidRPr="003F167C" w:rsidRDefault="0008074E" w:rsidP="003F167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4660773" w14:textId="77777777" w:rsidR="0008074E" w:rsidRPr="003F167C" w:rsidRDefault="0008074E" w:rsidP="003F167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 </w:t>
      </w:r>
      <w:r w:rsidRPr="003F167C">
        <w:rPr>
          <w:rFonts w:ascii="Arial" w:hAnsi="Arial" w:cs="Arial"/>
          <w:b/>
          <w:sz w:val="20"/>
          <w:szCs w:val="20"/>
        </w:rPr>
        <w:t>Kryteria oceny oferty:</w:t>
      </w:r>
    </w:p>
    <w:p w14:paraId="59388C89" w14:textId="77777777" w:rsidR="0008074E" w:rsidRPr="003F167C" w:rsidRDefault="0008074E" w:rsidP="003F167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7441BA" w14:textId="77777777" w:rsidR="0008074E" w:rsidRPr="003F167C" w:rsidRDefault="0008074E" w:rsidP="003F167C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>Oferty dopuszczone do rozpatrzenia zostaną ocenione wg następujących kryteriów i wag:</w:t>
      </w:r>
    </w:p>
    <w:p w14:paraId="2C0A743B" w14:textId="77777777" w:rsidR="0008074E" w:rsidRPr="003F167C" w:rsidRDefault="0008074E" w:rsidP="003F16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19D859" w14:textId="04C69540" w:rsidR="0008074E" w:rsidRPr="003F167C" w:rsidRDefault="0008074E" w:rsidP="003F167C">
      <w:pPr>
        <w:pStyle w:val="Akapitzlist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Cena </w:t>
      </w:r>
      <w:r w:rsidR="005B4532" w:rsidRPr="005B4532">
        <w:rPr>
          <w:rFonts w:ascii="Arial" w:eastAsia="Times New Roman" w:hAnsi="Arial" w:cs="Arial"/>
          <w:sz w:val="20"/>
          <w:szCs w:val="20"/>
          <w:lang w:eastAsia="pl-PL"/>
        </w:rPr>
        <w:t>(za 1 arkusz)</w:t>
      </w:r>
      <w:r w:rsidR="005B453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waga </w:t>
      </w:r>
      <w:r w:rsidR="00FB2A83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>5%</w:t>
      </w:r>
    </w:p>
    <w:p w14:paraId="028D8ACE" w14:textId="77777777" w:rsidR="0008074E" w:rsidRPr="003F167C" w:rsidRDefault="0008074E" w:rsidP="003F167C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F167C">
        <w:rPr>
          <w:rFonts w:ascii="Arial" w:hAnsi="Arial" w:cs="Arial"/>
          <w:color w:val="000000"/>
          <w:sz w:val="20"/>
          <w:szCs w:val="20"/>
          <w:lang w:eastAsia="pl-PL"/>
        </w:rPr>
        <w:t>Punkty za kryterium cena zostaną obliczone wg następującego wzoru:</w:t>
      </w:r>
    </w:p>
    <w:p w14:paraId="0B12A45B" w14:textId="77777777" w:rsidR="0008074E" w:rsidRPr="003F167C" w:rsidRDefault="0008074E" w:rsidP="003F167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2DBD2BF8" w14:textId="3051F74F" w:rsidR="0008074E" w:rsidRPr="003F167C" w:rsidRDefault="0008074E" w:rsidP="003F167C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F167C">
        <w:rPr>
          <w:rFonts w:ascii="Arial" w:hAnsi="Arial" w:cs="Arial"/>
          <w:color w:val="000000"/>
          <w:sz w:val="20"/>
          <w:szCs w:val="20"/>
          <w:lang w:eastAsia="pl-PL"/>
        </w:rPr>
        <w:tab/>
      </w:r>
      <w:r w:rsidRPr="003F167C"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LC = </w:t>
      </w:r>
      <w:r w:rsidRPr="003F167C"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5F9A0365" wp14:editId="32812C68">
            <wp:extent cx="273050" cy="26606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67C">
        <w:rPr>
          <w:rFonts w:ascii="Arial" w:hAnsi="Arial" w:cs="Arial"/>
          <w:color w:val="000000"/>
          <w:sz w:val="20"/>
          <w:szCs w:val="20"/>
          <w:lang w:eastAsia="pl-PL"/>
        </w:rPr>
        <w:t xml:space="preserve"> × </w:t>
      </w:r>
      <w:r w:rsidR="00FB2A83">
        <w:rPr>
          <w:rFonts w:ascii="Arial" w:hAnsi="Arial" w:cs="Arial"/>
          <w:color w:val="000000"/>
          <w:sz w:val="20"/>
          <w:szCs w:val="20"/>
          <w:lang w:eastAsia="pl-PL"/>
        </w:rPr>
        <w:t>6</w:t>
      </w:r>
      <w:r w:rsidR="0069374E" w:rsidRPr="003F167C">
        <w:rPr>
          <w:rFonts w:ascii="Arial" w:hAnsi="Arial" w:cs="Arial"/>
          <w:color w:val="000000"/>
          <w:sz w:val="20"/>
          <w:szCs w:val="20"/>
          <w:lang w:eastAsia="pl-PL"/>
        </w:rPr>
        <w:t>5</w:t>
      </w:r>
      <w:r w:rsidRPr="003F167C">
        <w:rPr>
          <w:rFonts w:ascii="Arial" w:hAnsi="Arial" w:cs="Arial"/>
          <w:color w:val="000000"/>
          <w:sz w:val="20"/>
          <w:szCs w:val="20"/>
          <w:lang w:eastAsia="pl-PL"/>
        </w:rPr>
        <w:t xml:space="preserve">% × </w:t>
      </w:r>
      <w:r w:rsidR="0069374E" w:rsidRPr="003F167C">
        <w:rPr>
          <w:rFonts w:ascii="Arial" w:hAnsi="Arial" w:cs="Arial"/>
          <w:color w:val="000000"/>
          <w:sz w:val="20"/>
          <w:szCs w:val="20"/>
          <w:lang w:eastAsia="pl-PL"/>
        </w:rPr>
        <w:t>100</w:t>
      </w:r>
    </w:p>
    <w:p w14:paraId="4D4CA242" w14:textId="77777777" w:rsidR="0008074E" w:rsidRPr="003F167C" w:rsidRDefault="0008074E" w:rsidP="003F167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F167C">
        <w:rPr>
          <w:rFonts w:ascii="Arial" w:hAnsi="Arial" w:cs="Arial"/>
          <w:color w:val="000000"/>
          <w:sz w:val="20"/>
          <w:szCs w:val="20"/>
          <w:lang w:eastAsia="pl-PL"/>
        </w:rPr>
        <w:t xml:space="preserve">gdzie </w:t>
      </w:r>
    </w:p>
    <w:p w14:paraId="0FF99DAA" w14:textId="77777777" w:rsidR="0008074E" w:rsidRPr="003F167C" w:rsidRDefault="0008074E" w:rsidP="003F167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F167C">
        <w:rPr>
          <w:rFonts w:ascii="Arial" w:hAnsi="Arial" w:cs="Arial"/>
          <w:color w:val="000000"/>
          <w:sz w:val="20"/>
          <w:szCs w:val="20"/>
          <w:lang w:eastAsia="pl-PL"/>
        </w:rPr>
        <w:t>LC – oznacza liczbę punktów przyznanych w ofercie za kryterium Cena</w:t>
      </w:r>
    </w:p>
    <w:p w14:paraId="76223482" w14:textId="77777777" w:rsidR="0008074E" w:rsidRPr="003F167C" w:rsidRDefault="0008074E" w:rsidP="003F167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proofErr w:type="spellStart"/>
      <w:r w:rsidRPr="003F167C">
        <w:rPr>
          <w:rFonts w:ascii="Arial" w:hAnsi="Arial" w:cs="Arial"/>
          <w:color w:val="000000"/>
          <w:sz w:val="20"/>
          <w:szCs w:val="20"/>
          <w:lang w:eastAsia="pl-PL"/>
        </w:rPr>
        <w:t>Cmin</w:t>
      </w:r>
      <w:proofErr w:type="spellEnd"/>
      <w:r w:rsidRPr="003F167C">
        <w:rPr>
          <w:rFonts w:ascii="Arial" w:hAnsi="Arial" w:cs="Arial"/>
          <w:color w:val="000000"/>
          <w:sz w:val="20"/>
          <w:szCs w:val="20"/>
          <w:lang w:eastAsia="pl-PL"/>
        </w:rPr>
        <w:t xml:space="preserve"> – oznacza cenę brutto z oferty z najniższą ceną spośród ocenianych ofert</w:t>
      </w:r>
    </w:p>
    <w:p w14:paraId="19455072" w14:textId="77777777" w:rsidR="0008074E" w:rsidRPr="003F167C" w:rsidRDefault="0008074E" w:rsidP="003F167C">
      <w:pPr>
        <w:tabs>
          <w:tab w:val="left" w:pos="993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proofErr w:type="spellStart"/>
      <w:r w:rsidRPr="003F167C">
        <w:rPr>
          <w:rFonts w:ascii="Arial" w:hAnsi="Arial" w:cs="Arial"/>
          <w:color w:val="000000"/>
          <w:sz w:val="20"/>
          <w:szCs w:val="20"/>
          <w:lang w:eastAsia="pl-PL"/>
        </w:rPr>
        <w:t>Cb</w:t>
      </w:r>
      <w:proofErr w:type="spellEnd"/>
      <w:r w:rsidRPr="003F167C">
        <w:rPr>
          <w:rFonts w:ascii="Arial" w:hAnsi="Arial" w:cs="Arial"/>
          <w:color w:val="000000"/>
          <w:sz w:val="20"/>
          <w:szCs w:val="20"/>
          <w:lang w:eastAsia="pl-PL"/>
        </w:rPr>
        <w:t xml:space="preserve"> – oznacza cenę brutto oferty z ocenianej oferty</w:t>
      </w:r>
    </w:p>
    <w:p w14:paraId="132BEA93" w14:textId="77777777" w:rsidR="0008074E" w:rsidRPr="003F167C" w:rsidRDefault="0008074E" w:rsidP="003F167C">
      <w:pPr>
        <w:tabs>
          <w:tab w:val="left" w:pos="993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F167C">
        <w:rPr>
          <w:rFonts w:ascii="Arial" w:hAnsi="Arial" w:cs="Arial"/>
          <w:color w:val="000000"/>
          <w:sz w:val="20"/>
          <w:szCs w:val="20"/>
          <w:lang w:eastAsia="pl-PL"/>
        </w:rPr>
        <w:t>Przy obliczaniu liczby punktów Zamawiający będzie zaokrąglał wyniki do dwóch miejsc po  przecinku (z zastosowaniem reguł matematycznych).</w:t>
      </w:r>
    </w:p>
    <w:p w14:paraId="16D2D5FB" w14:textId="77777777" w:rsidR="0008074E" w:rsidRPr="003F167C" w:rsidRDefault="0008074E" w:rsidP="003F167C">
      <w:pPr>
        <w:tabs>
          <w:tab w:val="left" w:pos="993"/>
        </w:tabs>
        <w:spacing w:after="0"/>
        <w:ind w:left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F98AFD2" w14:textId="7E910F26" w:rsidR="0008074E" w:rsidRPr="003F167C" w:rsidRDefault="002576CE" w:rsidP="003F167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576CE">
        <w:rPr>
          <w:rFonts w:ascii="Arial" w:hAnsi="Arial" w:cs="Arial"/>
          <w:sz w:val="20"/>
          <w:szCs w:val="20"/>
        </w:rPr>
        <w:t>Cena oferty brutto Wykonawcy musi zawierać wszystkie koszty jakie ponosi Zamawiający w przypadku wyboru oferty Wykonawcy.</w:t>
      </w:r>
    </w:p>
    <w:p w14:paraId="2F9DDBEA" w14:textId="77777777" w:rsidR="0008074E" w:rsidRPr="003F167C" w:rsidRDefault="0008074E" w:rsidP="003F167C">
      <w:pPr>
        <w:tabs>
          <w:tab w:val="left" w:pos="993"/>
        </w:tabs>
        <w:spacing w:after="0"/>
        <w:ind w:left="14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0A6491" w14:textId="3857EA0B" w:rsidR="0008074E" w:rsidRDefault="0008074E" w:rsidP="003F167C">
      <w:pPr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Kwalifikacje Wykonawcy – waga </w:t>
      </w:r>
      <w:r w:rsidR="00FB2A83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>5 %</w:t>
      </w:r>
    </w:p>
    <w:p w14:paraId="1FBA800A" w14:textId="373E4B72" w:rsidR="00523139" w:rsidRPr="00523139" w:rsidRDefault="00523139" w:rsidP="00523139">
      <w:pPr>
        <w:tabs>
          <w:tab w:val="left" w:pos="1134"/>
        </w:tabs>
        <w:spacing w:after="0"/>
        <w:ind w:left="106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2313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Poniższe kwalifikację dotyczą kwalifikacji Wykonawcy będącego osobą fizyczną osobiście wykonującego zamówienie lub osoby skierowanej do realizacji zamówienia przez Wykonawcę niebędącego osobą fizyczną. </w:t>
      </w:r>
    </w:p>
    <w:p w14:paraId="67C0F03B" w14:textId="77777777" w:rsidR="0008074E" w:rsidRPr="003F167C" w:rsidRDefault="0008074E" w:rsidP="003F167C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CCF44D" w14:textId="03680B35" w:rsidR="0008074E" w:rsidRPr="003F167C" w:rsidRDefault="0008074E" w:rsidP="003F167C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wykształcenie Wykonawcy </w:t>
      </w: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(max </w:t>
      </w:r>
      <w:r w:rsidR="002A6567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pkt)</w:t>
      </w:r>
    </w:p>
    <w:p w14:paraId="24C52B41" w14:textId="114813DF" w:rsidR="0008074E" w:rsidRPr="003F167C" w:rsidRDefault="0008074E" w:rsidP="003F167C">
      <w:pPr>
        <w:numPr>
          <w:ilvl w:val="1"/>
          <w:numId w:val="7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humanistyczne licencjackie: </w:t>
      </w:r>
      <w:r w:rsidR="0069374E" w:rsidRPr="003F167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3B192B10" w14:textId="32771E20" w:rsidR="0008074E" w:rsidRPr="003F167C" w:rsidRDefault="0008074E" w:rsidP="003F167C">
      <w:pPr>
        <w:numPr>
          <w:ilvl w:val="1"/>
          <w:numId w:val="7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wykształcenie humanistyczne wyższe/uniwersyteckie (polonistyka i in.): </w:t>
      </w:r>
      <w:r w:rsidR="002A656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4F95E578" w14:textId="77777777" w:rsidR="0008074E" w:rsidRPr="003F167C" w:rsidRDefault="0008074E" w:rsidP="003F167C">
      <w:pPr>
        <w:tabs>
          <w:tab w:val="left" w:pos="993"/>
        </w:tabs>
        <w:spacing w:after="0"/>
        <w:ind w:left="106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911292" w14:textId="550FEE0E" w:rsidR="0008074E" w:rsidRPr="003F167C" w:rsidRDefault="0008074E" w:rsidP="003F167C">
      <w:pPr>
        <w:pStyle w:val="Akapitzlist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liczba wydawnictw, firm i instytucji lub osób prywatnych, z którymi Wykonawca współpracował wykonując korektę językową </w:t>
      </w: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(max </w:t>
      </w:r>
      <w:r w:rsidR="002A6567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pkt):</w:t>
      </w:r>
    </w:p>
    <w:p w14:paraId="0C824D0C" w14:textId="30AE1E9B" w:rsidR="0008074E" w:rsidRPr="003F167C" w:rsidRDefault="001D2844" w:rsidP="003F167C">
      <w:pPr>
        <w:tabs>
          <w:tab w:val="left" w:pos="993"/>
        </w:tabs>
        <w:spacing w:after="0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>3 – 1 pkt</w:t>
      </w:r>
    </w:p>
    <w:p w14:paraId="7DD28F4F" w14:textId="3C84E16F" w:rsidR="0008074E" w:rsidRPr="003F167C" w:rsidRDefault="001D2844" w:rsidP="003F167C">
      <w:pPr>
        <w:tabs>
          <w:tab w:val="left" w:pos="993"/>
        </w:tabs>
        <w:spacing w:after="0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69374E"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7 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2A6567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0C77031D" w14:textId="02913BD8" w:rsidR="0069374E" w:rsidRPr="003F167C" w:rsidRDefault="001D2844" w:rsidP="003F167C">
      <w:pPr>
        <w:tabs>
          <w:tab w:val="left" w:pos="993"/>
        </w:tabs>
        <w:spacing w:after="0"/>
        <w:ind w:left="70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69374E"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8 i powyżej – </w:t>
      </w:r>
      <w:r w:rsidR="002A656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69374E"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11D0D49F" w14:textId="77777777" w:rsidR="0008074E" w:rsidRPr="003F167C" w:rsidRDefault="0008074E" w:rsidP="003F167C">
      <w:pPr>
        <w:tabs>
          <w:tab w:val="left" w:pos="993"/>
        </w:tabs>
        <w:spacing w:after="0"/>
        <w:ind w:left="10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798240" w14:textId="14834C66" w:rsidR="0008074E" w:rsidRPr="003F167C" w:rsidRDefault="0008074E" w:rsidP="003F167C">
      <w:pPr>
        <w:pStyle w:val="Akapitzlist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przedział liczbowy wykonanych przez Wykonawcę korekt (pojedynczych publikacji) </w:t>
      </w: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(max </w:t>
      </w:r>
      <w:r w:rsidR="00DE68CC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pkt):</w:t>
      </w:r>
    </w:p>
    <w:p w14:paraId="3786845A" w14:textId="3B5C9AAD" w:rsidR="0008074E" w:rsidRPr="003F167C" w:rsidRDefault="002D59F1" w:rsidP="003F167C">
      <w:pPr>
        <w:tabs>
          <w:tab w:val="left" w:pos="993"/>
        </w:tabs>
        <w:spacing w:after="0"/>
        <w:ind w:left="13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>10 – 1 pkt</w:t>
      </w:r>
    </w:p>
    <w:p w14:paraId="3E9045E4" w14:textId="5D42F9FF" w:rsidR="0008074E" w:rsidRPr="003F167C" w:rsidRDefault="002D59F1" w:rsidP="003F167C">
      <w:pPr>
        <w:tabs>
          <w:tab w:val="left" w:pos="993"/>
        </w:tabs>
        <w:spacing w:after="0"/>
        <w:ind w:left="13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>11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25 – </w:t>
      </w:r>
      <w:r w:rsidR="00DE68C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3FD60376" w14:textId="5A620584" w:rsidR="0008074E" w:rsidRPr="003F167C" w:rsidRDefault="0008074E" w:rsidP="003F167C">
      <w:pPr>
        <w:tabs>
          <w:tab w:val="left" w:pos="993"/>
        </w:tabs>
        <w:spacing w:after="0"/>
        <w:ind w:left="13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powyżej 25 – </w:t>
      </w:r>
      <w:r w:rsidR="00DE68CC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104F9239" w14:textId="77777777" w:rsidR="0008074E" w:rsidRPr="003F167C" w:rsidRDefault="0008074E" w:rsidP="003F167C">
      <w:pPr>
        <w:tabs>
          <w:tab w:val="left" w:pos="993"/>
        </w:tabs>
        <w:spacing w:after="0"/>
        <w:ind w:left="10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CA1EAC" w14:textId="442B0306" w:rsidR="0008074E" w:rsidRPr="00523B73" w:rsidRDefault="0008074E" w:rsidP="00523B73">
      <w:pPr>
        <w:pStyle w:val="Akapitzlist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rodzaj wykonanych korekt językowych </w:t>
      </w: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(max </w:t>
      </w:r>
      <w:r w:rsidR="00DE68CC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pkt)</w:t>
      </w:r>
    </w:p>
    <w:p w14:paraId="29075DA4" w14:textId="60D245F6" w:rsidR="0008074E" w:rsidRPr="003F167C" w:rsidRDefault="0008074E" w:rsidP="003F167C">
      <w:pPr>
        <w:pStyle w:val="Akapitzlist"/>
        <w:tabs>
          <w:tab w:val="left" w:pos="993"/>
        </w:tabs>
        <w:spacing w:after="0"/>
        <w:ind w:left="13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książki oraz czasopisma publicystyczne – </w:t>
      </w:r>
      <w:r w:rsidR="0082111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1AA0160D" w14:textId="7DD2C5A8" w:rsidR="0008074E" w:rsidRPr="003F167C" w:rsidRDefault="0008074E" w:rsidP="003F167C">
      <w:pPr>
        <w:tabs>
          <w:tab w:val="left" w:pos="993"/>
        </w:tabs>
        <w:spacing w:after="0"/>
        <w:ind w:left="13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książki oraz czasopisma popularnonaukowe – </w:t>
      </w:r>
      <w:r w:rsidR="0082111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0A7AB06A" w14:textId="50301174" w:rsidR="0008074E" w:rsidRPr="003F167C" w:rsidRDefault="0008074E" w:rsidP="003F167C">
      <w:pPr>
        <w:tabs>
          <w:tab w:val="left" w:pos="993"/>
        </w:tabs>
        <w:spacing w:after="0"/>
        <w:ind w:left="13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książki oraz czasopisma naukowe – </w:t>
      </w:r>
      <w:r w:rsidR="00DE68CC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1FCE951F" w14:textId="15735D40" w:rsidR="0008074E" w:rsidRPr="003F167C" w:rsidRDefault="0008074E" w:rsidP="003F167C">
      <w:pPr>
        <w:tabs>
          <w:tab w:val="left" w:pos="993"/>
        </w:tabs>
        <w:spacing w:after="0"/>
        <w:ind w:left="13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książki oraz czasopisma naukowe bądź popularnonaukowe o tematyce muzycznej – </w:t>
      </w:r>
      <w:r w:rsidR="00DE68C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533B8C18" w14:textId="77777777" w:rsidR="0008074E" w:rsidRPr="003F167C" w:rsidRDefault="0008074E" w:rsidP="003F167C">
      <w:pPr>
        <w:tabs>
          <w:tab w:val="left" w:pos="993"/>
        </w:tabs>
        <w:spacing w:after="0"/>
        <w:ind w:left="13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7A59A6" w14:textId="5081C920" w:rsidR="0008074E" w:rsidRPr="003F167C" w:rsidRDefault="0008074E" w:rsidP="003F167C">
      <w:pPr>
        <w:pStyle w:val="Akapitzlist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jak długo Oferent zajmuje się korektą językową (przedział liczbowy w latach) </w:t>
      </w: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(max </w:t>
      </w:r>
      <w:r w:rsidR="00DE68CC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3F16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pkt)</w:t>
      </w:r>
    </w:p>
    <w:p w14:paraId="26CE027C" w14:textId="5890615C" w:rsidR="0008074E" w:rsidRPr="003F167C" w:rsidRDefault="00853272" w:rsidP="003F167C">
      <w:pPr>
        <w:tabs>
          <w:tab w:val="left" w:pos="993"/>
        </w:tabs>
        <w:spacing w:after="0"/>
        <w:ind w:left="13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>3 lat – 1 pkt</w:t>
      </w:r>
    </w:p>
    <w:p w14:paraId="484205F8" w14:textId="0BB5825C" w:rsidR="0008074E" w:rsidRPr="003F167C" w:rsidRDefault="00853272" w:rsidP="003F167C">
      <w:pPr>
        <w:tabs>
          <w:tab w:val="left" w:pos="993"/>
        </w:tabs>
        <w:spacing w:after="0"/>
        <w:ind w:left="13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08074E" w:rsidRPr="003F167C">
        <w:rPr>
          <w:rFonts w:ascii="Arial" w:eastAsia="Times New Roman" w:hAnsi="Arial" w:cs="Arial"/>
          <w:sz w:val="20"/>
          <w:szCs w:val="20"/>
          <w:lang w:eastAsia="pl-PL"/>
        </w:rPr>
        <w:t>10 lat – 3 pkt</w:t>
      </w:r>
    </w:p>
    <w:p w14:paraId="27EBDA68" w14:textId="296A33AF" w:rsidR="0008074E" w:rsidRPr="003F167C" w:rsidRDefault="0008074E" w:rsidP="003F167C">
      <w:pPr>
        <w:tabs>
          <w:tab w:val="left" w:pos="993"/>
        </w:tabs>
        <w:spacing w:after="0"/>
        <w:ind w:left="13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powyżej 10 lat – </w:t>
      </w:r>
      <w:r w:rsidR="00DE68C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3F167C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</w:p>
    <w:p w14:paraId="1E267D0F" w14:textId="77777777" w:rsidR="0008074E" w:rsidRPr="003F167C" w:rsidRDefault="0008074E" w:rsidP="003F167C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598618B" w14:textId="0740E5BF" w:rsidR="0008074E" w:rsidRPr="003F167C" w:rsidRDefault="0008074E" w:rsidP="003F167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Osoba upoważniona do kontaktu z Wykonawcami:</w:t>
      </w:r>
    </w:p>
    <w:p w14:paraId="01E2FB13" w14:textId="77777777" w:rsidR="0008074E" w:rsidRPr="003F167C" w:rsidRDefault="0008074E" w:rsidP="003F167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F5C340" w14:textId="77777777" w:rsidR="00F57A55" w:rsidRDefault="00F57A55" w:rsidP="003F16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8074E" w:rsidRPr="003F167C">
        <w:rPr>
          <w:rFonts w:ascii="Arial" w:hAnsi="Arial" w:cs="Arial"/>
          <w:sz w:val="20"/>
          <w:szCs w:val="20"/>
        </w:rPr>
        <w:t xml:space="preserve">W kwestiach merytorycznych: </w:t>
      </w:r>
    </w:p>
    <w:p w14:paraId="33C08414" w14:textId="31A77D32" w:rsidR="00060E4F" w:rsidRDefault="00F57A55" w:rsidP="003F16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821110">
        <w:rPr>
          <w:rFonts w:ascii="Arial" w:hAnsi="Arial" w:cs="Arial"/>
          <w:sz w:val="20"/>
          <w:szCs w:val="20"/>
        </w:rPr>
        <w:t xml:space="preserve">Danuta </w:t>
      </w:r>
      <w:proofErr w:type="spellStart"/>
      <w:r w:rsidR="00821110">
        <w:rPr>
          <w:rFonts w:ascii="Arial" w:hAnsi="Arial" w:cs="Arial"/>
          <w:sz w:val="20"/>
          <w:szCs w:val="20"/>
        </w:rPr>
        <w:t>Ambrożewicz</w:t>
      </w:r>
      <w:proofErr w:type="spellEnd"/>
      <w:r w:rsidR="00821110" w:rsidRPr="003F167C">
        <w:rPr>
          <w:rFonts w:ascii="Arial" w:hAnsi="Arial" w:cs="Arial"/>
          <w:sz w:val="20"/>
          <w:szCs w:val="20"/>
        </w:rPr>
        <w:t xml:space="preserve"> </w:t>
      </w:r>
      <w:r w:rsidR="0008074E" w:rsidRPr="003F167C">
        <w:rPr>
          <w:rFonts w:ascii="Arial" w:hAnsi="Arial" w:cs="Arial"/>
          <w:sz w:val="20"/>
          <w:szCs w:val="20"/>
        </w:rPr>
        <w:t>+48 12 422 70 44,</w:t>
      </w:r>
      <w:r>
        <w:rPr>
          <w:rFonts w:ascii="Arial" w:hAnsi="Arial" w:cs="Arial"/>
          <w:sz w:val="20"/>
          <w:szCs w:val="20"/>
        </w:rPr>
        <w:t xml:space="preserve"> </w:t>
      </w:r>
      <w:r w:rsidR="0008074E" w:rsidRPr="003F167C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060E4F" w:rsidRPr="009605C1">
          <w:rPr>
            <w:rStyle w:val="Hipercze"/>
            <w:rFonts w:ascii="Arial" w:hAnsi="Arial" w:cs="Arial"/>
            <w:sz w:val="20"/>
            <w:szCs w:val="20"/>
          </w:rPr>
          <w:t>danuta_ambrozewicz@pwm.com.pl</w:t>
        </w:r>
      </w:hyperlink>
    </w:p>
    <w:p w14:paraId="11AAAE71" w14:textId="076DC6AC" w:rsidR="0008074E" w:rsidRDefault="00F57A55" w:rsidP="003F16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b) </w:t>
      </w:r>
      <w:r w:rsidR="00060E4F">
        <w:rPr>
          <w:rFonts w:ascii="Arial" w:hAnsi="Arial" w:cs="Arial"/>
          <w:sz w:val="20"/>
          <w:szCs w:val="20"/>
        </w:rPr>
        <w:t xml:space="preserve">Daria Szwed </w:t>
      </w:r>
      <w:r w:rsidR="00060E4F" w:rsidRPr="003F167C">
        <w:rPr>
          <w:rFonts w:ascii="Arial" w:hAnsi="Arial" w:cs="Arial"/>
          <w:sz w:val="20"/>
          <w:szCs w:val="20"/>
        </w:rPr>
        <w:t>+48 12 422 70 44</w:t>
      </w:r>
      <w:r w:rsidR="00060E4F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060E4F" w:rsidRPr="009605C1">
          <w:rPr>
            <w:rStyle w:val="Hipercze"/>
            <w:rFonts w:ascii="Arial" w:hAnsi="Arial" w:cs="Arial"/>
            <w:sz w:val="20"/>
            <w:szCs w:val="20"/>
          </w:rPr>
          <w:t>daria_szwed@pwm.com.pl</w:t>
        </w:r>
      </w:hyperlink>
    </w:p>
    <w:p w14:paraId="68FAFBB8" w14:textId="7FB0EDFB" w:rsidR="00F57A55" w:rsidRPr="003F167C" w:rsidRDefault="00F57A55" w:rsidP="003F16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060E4F">
        <w:rPr>
          <w:rFonts w:ascii="Arial" w:hAnsi="Arial" w:cs="Arial"/>
          <w:sz w:val="20"/>
          <w:szCs w:val="20"/>
        </w:rPr>
        <w:t xml:space="preserve">Paulina Bieniek, </w:t>
      </w:r>
      <w:r w:rsidR="00060E4F" w:rsidRPr="003F167C">
        <w:rPr>
          <w:rFonts w:ascii="Arial" w:hAnsi="Arial" w:cs="Arial"/>
          <w:sz w:val="20"/>
          <w:szCs w:val="20"/>
        </w:rPr>
        <w:t>+48 12 422 70 44</w:t>
      </w:r>
      <w:r w:rsidR="00060E4F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6E64AE">
          <w:rPr>
            <w:rStyle w:val="Hipercze"/>
            <w:rFonts w:ascii="Arial" w:hAnsi="Arial" w:cs="Arial"/>
            <w:sz w:val="20"/>
            <w:szCs w:val="20"/>
          </w:rPr>
          <w:t>paulina_bieniek@pwm.com.pl</w:t>
        </w:r>
      </w:hyperlink>
    </w:p>
    <w:p w14:paraId="5BF2E5DD" w14:textId="77777777" w:rsidR="0008074E" w:rsidRPr="003F167C" w:rsidRDefault="0008074E" w:rsidP="003F167C">
      <w:pPr>
        <w:spacing w:after="0"/>
        <w:rPr>
          <w:rFonts w:ascii="Arial" w:hAnsi="Arial" w:cs="Arial"/>
          <w:sz w:val="20"/>
          <w:szCs w:val="20"/>
        </w:rPr>
      </w:pPr>
    </w:p>
    <w:p w14:paraId="10692DB3" w14:textId="2AEA1EBE" w:rsidR="0008074E" w:rsidRPr="003F167C" w:rsidRDefault="00F57A55" w:rsidP="003F167C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8074E" w:rsidRPr="003F167C">
        <w:rPr>
          <w:rFonts w:ascii="Arial" w:hAnsi="Arial" w:cs="Arial"/>
          <w:sz w:val="20"/>
          <w:szCs w:val="20"/>
        </w:rPr>
        <w:t xml:space="preserve">W kwestiach formalnych: </w:t>
      </w:r>
      <w:r w:rsidR="007B080C" w:rsidRPr="003F167C">
        <w:rPr>
          <w:rFonts w:ascii="Arial" w:hAnsi="Arial" w:cs="Arial"/>
          <w:sz w:val="20"/>
          <w:szCs w:val="20"/>
        </w:rPr>
        <w:t>Karolina Ciesielska</w:t>
      </w:r>
      <w:r w:rsidR="0008074E" w:rsidRPr="003F167C">
        <w:rPr>
          <w:rFonts w:ascii="Arial" w:hAnsi="Arial" w:cs="Arial"/>
          <w:sz w:val="20"/>
          <w:szCs w:val="20"/>
        </w:rPr>
        <w:t>, tel. 12 </w:t>
      </w:r>
      <w:r w:rsidR="0008074E" w:rsidRPr="003F16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422 70 44, </w:t>
      </w:r>
      <w:r w:rsidR="0008074E" w:rsidRPr="003F167C">
        <w:rPr>
          <w:rFonts w:ascii="Arial" w:hAnsi="Arial" w:cs="Arial"/>
          <w:sz w:val="20"/>
          <w:szCs w:val="20"/>
        </w:rPr>
        <w:t xml:space="preserve">wew. 179, </w:t>
      </w:r>
      <w:r w:rsidR="0008074E" w:rsidRPr="003F167C">
        <w:rPr>
          <w:rFonts w:ascii="Arial" w:hAnsi="Arial" w:cs="Arial"/>
          <w:sz w:val="20"/>
          <w:szCs w:val="20"/>
          <w:lang w:val="en-US"/>
        </w:rPr>
        <w:t xml:space="preserve">e-mail: </w:t>
      </w:r>
    </w:p>
    <w:p w14:paraId="2E0ADA69" w14:textId="76A50BA5" w:rsidR="0008074E" w:rsidRPr="003F167C" w:rsidRDefault="0028597D" w:rsidP="003F167C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7B080C" w:rsidRPr="003F167C">
          <w:rPr>
            <w:rStyle w:val="Hipercze"/>
            <w:rFonts w:asciiTheme="minorHAnsi" w:hAnsiTheme="minorHAnsi"/>
            <w:lang w:val="en-US"/>
          </w:rPr>
          <w:t xml:space="preserve"> Karolina_Ciesielska@pwm.com.pl</w:t>
        </w:r>
      </w:hyperlink>
    </w:p>
    <w:p w14:paraId="7169B254" w14:textId="612A1F63" w:rsidR="006A032B" w:rsidRPr="003F167C" w:rsidRDefault="006A032B" w:rsidP="009603A9">
      <w:pPr>
        <w:rPr>
          <w:rFonts w:ascii="Arial" w:hAnsi="Arial" w:cs="Arial"/>
          <w:sz w:val="20"/>
          <w:szCs w:val="20"/>
        </w:rPr>
      </w:pPr>
    </w:p>
    <w:p w14:paraId="2312EA7A" w14:textId="1EB74E8E" w:rsidR="00042BF1" w:rsidRPr="003F167C" w:rsidRDefault="00042BF1" w:rsidP="003F167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POSÓB PRZYGOTOWANIA OFERTY: </w:t>
      </w:r>
    </w:p>
    <w:p w14:paraId="27BA15ED" w14:textId="77777777" w:rsidR="00042BF1" w:rsidRPr="003F167C" w:rsidRDefault="00042BF1" w:rsidP="009603A9">
      <w:pPr>
        <w:pStyle w:val="Akapitzlist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8E7E324" w14:textId="77777777" w:rsidR="00042BF1" w:rsidRPr="003F167C" w:rsidRDefault="00042BF1" w:rsidP="009603A9">
      <w:p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Przesłana oferta powinna zawierać:</w:t>
      </w:r>
    </w:p>
    <w:p w14:paraId="63019ED6" w14:textId="14993C9B" w:rsidR="00042BF1" w:rsidRPr="003F167C" w:rsidRDefault="00042BF1" w:rsidP="009603A9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Wypełniony formularz oferty – zgodny ze wzorem stanowiącym Załącznik nr 1 do niniejszego zapytania. Przesłany formularz musi być podpisany przez osobę upoważnioną do reprezentacji Wykonawcy.</w:t>
      </w:r>
    </w:p>
    <w:p w14:paraId="55B6C147" w14:textId="4B1B0D49" w:rsidR="001E063D" w:rsidRPr="003F167C" w:rsidRDefault="001E063D" w:rsidP="009603A9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W przypadku podpisywania oferty przez pełnomocnika</w:t>
      </w:r>
      <w:r w:rsidR="00D61744" w:rsidRPr="003F167C">
        <w:rPr>
          <w:rFonts w:ascii="Arial" w:hAnsi="Arial" w:cs="Arial"/>
          <w:sz w:val="20"/>
          <w:szCs w:val="20"/>
        </w:rPr>
        <w:t xml:space="preserve"> -</w:t>
      </w:r>
      <w:r w:rsidRPr="003F167C">
        <w:rPr>
          <w:rFonts w:ascii="Arial" w:hAnsi="Arial" w:cs="Arial"/>
          <w:sz w:val="20"/>
          <w:szCs w:val="20"/>
        </w:rPr>
        <w:t xml:space="preserve"> pełnomocnictwo do reprezentowania Wykonawcy powinno być dołączone do oferty w formie oryginału lub kopii poświadczonej za zgodność z oryginałem przez Wykonawcę.</w:t>
      </w:r>
    </w:p>
    <w:p w14:paraId="761B2F3A" w14:textId="77777777" w:rsidR="001E063D" w:rsidRPr="003F167C" w:rsidRDefault="001E063D" w:rsidP="009603A9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03771E0" w14:textId="77777777" w:rsidR="00042BF1" w:rsidRPr="003F167C" w:rsidRDefault="00042BF1" w:rsidP="009603A9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Aktualny odpis z właściwego rejestru wystawiony nie wcześniej niż 6 miesięcy przed terminem składania ofert, potwierdzony za zgodność z oryginałem w przypadku, gdy Wykonawca prowadzi działalność gospodarczą.</w:t>
      </w:r>
    </w:p>
    <w:p w14:paraId="7A187B0F" w14:textId="77777777" w:rsidR="00042BF1" w:rsidRPr="003F167C" w:rsidRDefault="00042BF1" w:rsidP="009603A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35E2BE" w14:textId="77777777" w:rsidR="00042BF1" w:rsidRPr="003F167C" w:rsidRDefault="00042BF1" w:rsidP="009603A9">
      <w:pPr>
        <w:pStyle w:val="Akapitzlist"/>
        <w:numPr>
          <w:ilvl w:val="0"/>
          <w:numId w:val="12"/>
        </w:numPr>
        <w:spacing w:after="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3F167C">
        <w:rPr>
          <w:rFonts w:ascii="Arial" w:hAnsi="Arial" w:cs="Arial"/>
          <w:b/>
          <w:sz w:val="20"/>
          <w:szCs w:val="20"/>
        </w:rPr>
        <w:t xml:space="preserve">TERMIN PRZESŁANIA OFERTY: </w:t>
      </w:r>
    </w:p>
    <w:p w14:paraId="664842E7" w14:textId="7D5F39AA" w:rsidR="00042BF1" w:rsidRPr="003F167C" w:rsidRDefault="00042BF1" w:rsidP="009603A9">
      <w:pPr>
        <w:numPr>
          <w:ilvl w:val="0"/>
          <w:numId w:val="14"/>
        </w:numPr>
        <w:spacing w:after="0"/>
        <w:rPr>
          <w:rFonts w:ascii="Arial" w:hAnsi="Arial" w:cs="Arial"/>
          <w:b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Prosimy o złożenie oferty do siedziby Zamawiającego w terminie: </w:t>
      </w:r>
      <w:r w:rsidRPr="003F167C">
        <w:rPr>
          <w:rFonts w:ascii="Arial" w:hAnsi="Arial" w:cs="Arial"/>
          <w:b/>
          <w:sz w:val="20"/>
          <w:szCs w:val="20"/>
        </w:rPr>
        <w:t xml:space="preserve">do </w:t>
      </w:r>
      <w:r w:rsidR="002271D0">
        <w:rPr>
          <w:rFonts w:ascii="Arial" w:hAnsi="Arial" w:cs="Arial"/>
          <w:b/>
          <w:sz w:val="20"/>
          <w:szCs w:val="20"/>
        </w:rPr>
        <w:t>2</w:t>
      </w:r>
      <w:r w:rsidR="006F7BF2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2271D0">
        <w:rPr>
          <w:rFonts w:ascii="Arial" w:hAnsi="Arial" w:cs="Arial"/>
          <w:b/>
          <w:sz w:val="20"/>
          <w:szCs w:val="20"/>
        </w:rPr>
        <w:t>.01.</w:t>
      </w:r>
      <w:r w:rsidR="00EF6A8F" w:rsidRPr="003F167C">
        <w:rPr>
          <w:rFonts w:ascii="Arial" w:hAnsi="Arial" w:cs="Arial"/>
          <w:b/>
          <w:sz w:val="20"/>
          <w:szCs w:val="20"/>
        </w:rPr>
        <w:t>2019</w:t>
      </w:r>
      <w:r w:rsidRPr="003F167C">
        <w:rPr>
          <w:rFonts w:ascii="Arial" w:hAnsi="Arial" w:cs="Arial"/>
          <w:b/>
          <w:sz w:val="20"/>
          <w:szCs w:val="20"/>
        </w:rPr>
        <w:t xml:space="preserve"> roku do godz. 10.00</w:t>
      </w:r>
    </w:p>
    <w:p w14:paraId="7D3B7460" w14:textId="77777777" w:rsidR="00042BF1" w:rsidRPr="003F167C" w:rsidRDefault="00042BF1" w:rsidP="009603A9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Termin związania ofertą: </w:t>
      </w:r>
      <w:r w:rsidRPr="003F167C">
        <w:rPr>
          <w:rFonts w:ascii="Arial" w:hAnsi="Arial" w:cs="Arial"/>
          <w:b/>
          <w:sz w:val="20"/>
          <w:szCs w:val="20"/>
        </w:rPr>
        <w:t>30 dni</w:t>
      </w:r>
      <w:r w:rsidRPr="003F167C">
        <w:rPr>
          <w:rFonts w:ascii="Arial" w:hAnsi="Arial" w:cs="Arial"/>
          <w:sz w:val="20"/>
          <w:szCs w:val="20"/>
        </w:rPr>
        <w:t xml:space="preserve"> od dnia upływu terminu składania Ofert.</w:t>
      </w:r>
    </w:p>
    <w:p w14:paraId="6CEC8C9F" w14:textId="77777777" w:rsidR="00042BF1" w:rsidRPr="003F167C" w:rsidRDefault="00042BF1" w:rsidP="009603A9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Zamawiający dopuszcza przesłanie oferty wg wyboru podmiotu składającego ofertę:</w:t>
      </w:r>
    </w:p>
    <w:p w14:paraId="49DB9271" w14:textId="07675486" w:rsidR="00042BF1" w:rsidRPr="003F167C" w:rsidRDefault="00042BF1" w:rsidP="009603A9">
      <w:pPr>
        <w:pStyle w:val="Bezodstpw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W formie pisemnej na adres siedziby Zamawiającego: al. Krasińskiego 11a, 31-111 Kraków, Sekretariat, I piętro, pok. 107. Koperta powinna zostać opisana następująco: „</w:t>
      </w:r>
      <w:r w:rsidR="00EF6A8F" w:rsidRPr="003F167C">
        <w:rPr>
          <w:rFonts w:ascii="Arial" w:hAnsi="Arial" w:cs="Arial"/>
          <w:sz w:val="20"/>
          <w:szCs w:val="20"/>
        </w:rPr>
        <w:t>Wykonywanie korekt językowych przed składem różnych tekstów polskich publikacji Polskiego Wydawnictwa Muzycznego</w:t>
      </w:r>
      <w:r w:rsidRPr="003F167C">
        <w:rPr>
          <w:rFonts w:ascii="Arial" w:hAnsi="Arial" w:cs="Arial"/>
          <w:sz w:val="20"/>
          <w:szCs w:val="20"/>
        </w:rPr>
        <w:t>”.</w:t>
      </w:r>
    </w:p>
    <w:p w14:paraId="078DDB6F" w14:textId="77777777" w:rsidR="00042BF1" w:rsidRPr="003F167C" w:rsidRDefault="00042BF1" w:rsidP="009603A9">
      <w:pPr>
        <w:pStyle w:val="Bezodstpw"/>
        <w:numPr>
          <w:ilvl w:val="1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Poprzez kuriera (decyduje data i godzina dostarczenia przesyłki kurierskiej).</w:t>
      </w:r>
    </w:p>
    <w:p w14:paraId="5F16546B" w14:textId="26D83163" w:rsidR="00392B6B" w:rsidRPr="00392B6B" w:rsidRDefault="00042BF1" w:rsidP="009603A9">
      <w:pPr>
        <w:pStyle w:val="Bezodstpw"/>
        <w:numPr>
          <w:ilvl w:val="1"/>
          <w:numId w:val="16"/>
        </w:numPr>
        <w:spacing w:line="276" w:lineRule="auto"/>
        <w:rPr>
          <w:rFonts w:ascii="Arial" w:hAnsi="Arial" w:cs="Arial"/>
          <w:sz w:val="20"/>
          <w:szCs w:val="20"/>
        </w:rPr>
      </w:pPr>
      <w:r w:rsidRPr="00392B6B">
        <w:rPr>
          <w:rFonts w:ascii="Arial" w:hAnsi="Arial" w:cs="Arial"/>
          <w:sz w:val="20"/>
          <w:szCs w:val="20"/>
        </w:rPr>
        <w:t xml:space="preserve">W formie elektronicznej na adres: </w:t>
      </w:r>
      <w:hyperlink r:id="rId13" w:history="1">
        <w:r w:rsidR="00392B6B" w:rsidRPr="00392B6B">
          <w:rPr>
            <w:rStyle w:val="Hipercze"/>
            <w:rFonts w:ascii="Arial" w:hAnsi="Arial" w:cs="Arial"/>
            <w:sz w:val="20"/>
            <w:szCs w:val="20"/>
          </w:rPr>
          <w:t>zamowienia_publiczne@pwm.com.pl</w:t>
        </w:r>
      </w:hyperlink>
    </w:p>
    <w:p w14:paraId="60589D6C" w14:textId="77777777" w:rsidR="00042BF1" w:rsidRPr="003F167C" w:rsidRDefault="00042BF1" w:rsidP="009603A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29C312B" w14:textId="77777777" w:rsidR="00042BF1" w:rsidRPr="003F167C" w:rsidRDefault="00042BF1" w:rsidP="009603A9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b/>
          <w:sz w:val="20"/>
          <w:szCs w:val="20"/>
        </w:rPr>
        <w:t>INFORMACJE DODATKOWE</w:t>
      </w:r>
      <w:r w:rsidRPr="003F167C">
        <w:rPr>
          <w:rFonts w:ascii="Arial" w:hAnsi="Arial" w:cs="Arial"/>
          <w:sz w:val="20"/>
          <w:szCs w:val="20"/>
        </w:rPr>
        <w:t>:</w:t>
      </w:r>
    </w:p>
    <w:p w14:paraId="7D171EE7" w14:textId="3BDC30EF" w:rsidR="00042BF1" w:rsidRPr="003F167C" w:rsidRDefault="00042BF1" w:rsidP="009603A9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Postępowanie o udzielenie zamówienia przeprowadzone jest na podstawie art. 4 pkt 8</w:t>
      </w:r>
      <w:r w:rsidRPr="003F167C">
        <w:rPr>
          <w:rFonts w:ascii="Arial" w:hAnsi="Arial" w:cs="Arial"/>
          <w:sz w:val="20"/>
          <w:szCs w:val="20"/>
        </w:rPr>
        <w:br/>
        <w:t>Ustawy z dnia 29 stycznia 2004 r. Prawo Zamówień Publicznych (</w:t>
      </w:r>
      <w:r w:rsidR="00EF6A8F" w:rsidRPr="003F167C">
        <w:rPr>
          <w:rFonts w:ascii="Arial" w:hAnsi="Arial" w:cs="Arial"/>
          <w:sz w:val="20"/>
          <w:szCs w:val="20"/>
        </w:rPr>
        <w:t xml:space="preserve">tekst jednolity: Dz. U. z 2018 r. poz. 1986 z </w:t>
      </w:r>
      <w:proofErr w:type="spellStart"/>
      <w:r w:rsidR="00EF6A8F" w:rsidRPr="003F167C">
        <w:rPr>
          <w:rFonts w:ascii="Arial" w:hAnsi="Arial" w:cs="Arial"/>
          <w:sz w:val="20"/>
          <w:szCs w:val="20"/>
        </w:rPr>
        <w:t>póżn</w:t>
      </w:r>
      <w:proofErr w:type="spellEnd"/>
      <w:r w:rsidR="00EF6A8F" w:rsidRPr="003F167C">
        <w:rPr>
          <w:rFonts w:ascii="Arial" w:hAnsi="Arial" w:cs="Arial"/>
          <w:sz w:val="20"/>
          <w:szCs w:val="20"/>
        </w:rPr>
        <w:t>. zm.</w:t>
      </w:r>
      <w:r w:rsidRPr="003F167C">
        <w:rPr>
          <w:rFonts w:ascii="Arial" w:hAnsi="Arial" w:cs="Arial"/>
          <w:sz w:val="20"/>
          <w:szCs w:val="20"/>
        </w:rPr>
        <w:t>).</w:t>
      </w:r>
    </w:p>
    <w:p w14:paraId="094E0251" w14:textId="4DE2187F" w:rsidR="00975003" w:rsidRPr="003F167C" w:rsidRDefault="00975003" w:rsidP="009603A9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Zamawiający nie precyzuje szczegółowych warunków udziału w postępowaniu.</w:t>
      </w:r>
    </w:p>
    <w:p w14:paraId="7B096D6A" w14:textId="77777777" w:rsidR="00042BF1" w:rsidRPr="003F167C" w:rsidRDefault="00042BF1" w:rsidP="009603A9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F167C">
        <w:rPr>
          <w:rFonts w:ascii="Arial" w:hAnsi="Arial" w:cs="Arial"/>
          <w:sz w:val="20"/>
          <w:szCs w:val="20"/>
          <w:u w:val="single"/>
        </w:rPr>
        <w:t>Zamawiający wykluczy z postępowania Wykonawcę który nie wykonał albo nienależycie wykonał w istotnym stopniu wcześniejszą umowę w sprawie zamówienia publicznego, zawartą z zamawiającym co doprowadziło do rozwiązania umowy.</w:t>
      </w:r>
    </w:p>
    <w:p w14:paraId="554ED784" w14:textId="77777777" w:rsidR="004E27EA" w:rsidRPr="003F167C" w:rsidRDefault="004E27EA" w:rsidP="009603A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W przypadku złożenia oferty niekompletnej lub zawierającej błędy Zamawiający dopuszcza możliwość uzupełnienia dokumentów, oświadczeń lub złożenia wyjaśnień ich dotyczących. Zamawiający może ograniczyć podmiotowo zakres wyjaśnień i uzupełnień tylko w odniesieniu do oferty Wykonawcy, którego oferta została najwyżej oceniona.</w:t>
      </w:r>
    </w:p>
    <w:p w14:paraId="0F796A99" w14:textId="1E101E61" w:rsidR="004F73B0" w:rsidRPr="003F167C" w:rsidRDefault="004F73B0" w:rsidP="009603A9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 xml:space="preserve">W przypadku oczywistych omyłek oraz omyłek rachunkowych w Ofercie osoba prowadząca postępowanie poprawia je i zawiadamia Wykonawcę o ich poprawieniu. W przypadku innych omyłek niepowodujących istotnych zmian w treści Oferty osoba prowadząca postępowanie może poprawić te omyłki i wezwać Wykonawcę do wyrażenia zgody na ich poprawienie </w:t>
      </w:r>
      <w:r w:rsidR="00F23136" w:rsidRPr="003F167C">
        <w:rPr>
          <w:rFonts w:ascii="Arial" w:hAnsi="Arial" w:cs="Arial"/>
          <w:sz w:val="20"/>
          <w:szCs w:val="20"/>
        </w:rPr>
        <w:br/>
      </w:r>
      <w:r w:rsidRPr="003F167C">
        <w:rPr>
          <w:rFonts w:ascii="Arial" w:hAnsi="Arial" w:cs="Arial"/>
          <w:sz w:val="20"/>
          <w:szCs w:val="20"/>
        </w:rPr>
        <w:t>w wyznaczonym terminie.</w:t>
      </w:r>
    </w:p>
    <w:p w14:paraId="1FA1D76C" w14:textId="4BCCEBA8" w:rsidR="00042BF1" w:rsidRPr="003F167C" w:rsidRDefault="00042BF1" w:rsidP="009603A9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Wszelkie spory związane z udzieleniem zamówienia rozstrzyga Zamawiający, który zastrzega sobie prawo unieważnienia prowadzonej procedury bez podania przyczyny.</w:t>
      </w:r>
    </w:p>
    <w:p w14:paraId="1ED1FAA4" w14:textId="77777777" w:rsidR="00042BF1" w:rsidRPr="003F167C" w:rsidRDefault="00042BF1" w:rsidP="009603A9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lastRenderedPageBreak/>
        <w:t>Koszty związane z udziałem w prowadzonej procedurze pokrywa Wykonawca ubiegający się</w:t>
      </w:r>
      <w:r w:rsidRPr="003F167C">
        <w:rPr>
          <w:rFonts w:ascii="Arial" w:hAnsi="Arial" w:cs="Arial"/>
          <w:sz w:val="20"/>
          <w:szCs w:val="20"/>
        </w:rPr>
        <w:br/>
        <w:t>o uzyskanie zamówienia bez względu na wynik prowadzonej procedury.</w:t>
      </w:r>
    </w:p>
    <w:p w14:paraId="78892617" w14:textId="77777777" w:rsidR="00042BF1" w:rsidRPr="003F167C" w:rsidRDefault="00042BF1" w:rsidP="009603A9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14:paraId="40872941" w14:textId="27226288" w:rsidR="00042BF1" w:rsidRPr="003F167C" w:rsidRDefault="00042BF1" w:rsidP="009603A9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167C">
        <w:rPr>
          <w:rFonts w:ascii="Arial" w:hAnsi="Arial" w:cs="Arial"/>
          <w:sz w:val="20"/>
          <w:szCs w:val="20"/>
        </w:rPr>
        <w:t>Zamawiający skontaktuje się z wybranym Wykonawcą i poinformuje drogą mailową</w:t>
      </w:r>
      <w:r w:rsidRPr="003F167C">
        <w:rPr>
          <w:rFonts w:ascii="Arial" w:hAnsi="Arial" w:cs="Arial"/>
          <w:sz w:val="20"/>
          <w:szCs w:val="20"/>
        </w:rPr>
        <w:br/>
        <w:t>o wyborze oferty. Ponadto wybór danego Wykonawcy</w:t>
      </w:r>
      <w:r w:rsidR="0029238D" w:rsidRPr="003F167C">
        <w:rPr>
          <w:rFonts w:ascii="Arial" w:hAnsi="Arial" w:cs="Arial"/>
          <w:sz w:val="20"/>
          <w:szCs w:val="20"/>
        </w:rPr>
        <w:t>/Wykonawców</w:t>
      </w:r>
      <w:r w:rsidRPr="003F167C">
        <w:rPr>
          <w:rFonts w:ascii="Arial" w:hAnsi="Arial" w:cs="Arial"/>
          <w:sz w:val="20"/>
          <w:szCs w:val="20"/>
        </w:rPr>
        <w:t xml:space="preserve"> zostanie ogłoszony na stronie www.pwm.com.pl.</w:t>
      </w:r>
    </w:p>
    <w:p w14:paraId="280301CB" w14:textId="77777777" w:rsidR="00042BF1" w:rsidRPr="003F167C" w:rsidRDefault="00042BF1" w:rsidP="009603A9">
      <w:pPr>
        <w:rPr>
          <w:rFonts w:ascii="Arial" w:hAnsi="Arial" w:cs="Arial"/>
          <w:sz w:val="20"/>
          <w:szCs w:val="20"/>
        </w:rPr>
      </w:pPr>
    </w:p>
    <w:sectPr w:rsidR="00042BF1" w:rsidRPr="003F167C" w:rsidSect="0082111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7071" w14:textId="77777777" w:rsidR="0028597D" w:rsidRDefault="0028597D" w:rsidP="00C814F7">
      <w:pPr>
        <w:spacing w:after="0" w:line="240" w:lineRule="auto"/>
      </w:pPr>
      <w:r>
        <w:separator/>
      </w:r>
    </w:p>
  </w:endnote>
  <w:endnote w:type="continuationSeparator" w:id="0">
    <w:p w14:paraId="1AA1247C" w14:textId="77777777" w:rsidR="0028597D" w:rsidRDefault="0028597D" w:rsidP="00C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9530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3B8FE6" w14:textId="3A024044" w:rsidR="00674FEC" w:rsidRDefault="00674FEC">
            <w:pPr>
              <w:pStyle w:val="Stopka"/>
              <w:jc w:val="right"/>
            </w:pPr>
            <w:r w:rsidRPr="00674FEC">
              <w:rPr>
                <w:b/>
                <w:bCs/>
                <w:sz w:val="18"/>
                <w:szCs w:val="18"/>
              </w:rPr>
              <w:fldChar w:fldCharType="begin"/>
            </w:r>
            <w:r w:rsidRPr="00674FEC">
              <w:rPr>
                <w:b/>
                <w:bCs/>
                <w:sz w:val="18"/>
                <w:szCs w:val="18"/>
              </w:rPr>
              <w:instrText>PAGE</w:instrText>
            </w:r>
            <w:r w:rsidRPr="00674FEC">
              <w:rPr>
                <w:b/>
                <w:bCs/>
                <w:sz w:val="18"/>
                <w:szCs w:val="18"/>
              </w:rPr>
              <w:fldChar w:fldCharType="separate"/>
            </w:r>
            <w:r w:rsidRPr="00674FEC">
              <w:rPr>
                <w:b/>
                <w:bCs/>
                <w:sz w:val="18"/>
                <w:szCs w:val="18"/>
              </w:rPr>
              <w:t>2</w:t>
            </w:r>
            <w:r w:rsidRPr="00674FEC">
              <w:rPr>
                <w:b/>
                <w:bCs/>
                <w:sz w:val="18"/>
                <w:szCs w:val="18"/>
              </w:rPr>
              <w:fldChar w:fldCharType="end"/>
            </w:r>
            <w:r w:rsidRPr="00674FEC">
              <w:rPr>
                <w:sz w:val="18"/>
                <w:szCs w:val="18"/>
              </w:rPr>
              <w:t xml:space="preserve"> z </w:t>
            </w:r>
            <w:r w:rsidRPr="00674FEC">
              <w:rPr>
                <w:b/>
                <w:bCs/>
                <w:sz w:val="18"/>
                <w:szCs w:val="18"/>
              </w:rPr>
              <w:fldChar w:fldCharType="begin"/>
            </w:r>
            <w:r w:rsidRPr="00674FEC">
              <w:rPr>
                <w:b/>
                <w:bCs/>
                <w:sz w:val="18"/>
                <w:szCs w:val="18"/>
              </w:rPr>
              <w:instrText>NUMPAGES</w:instrText>
            </w:r>
            <w:r w:rsidRPr="00674FEC">
              <w:rPr>
                <w:b/>
                <w:bCs/>
                <w:sz w:val="18"/>
                <w:szCs w:val="18"/>
              </w:rPr>
              <w:fldChar w:fldCharType="separate"/>
            </w:r>
            <w:r w:rsidRPr="00674FEC">
              <w:rPr>
                <w:b/>
                <w:bCs/>
                <w:sz w:val="18"/>
                <w:szCs w:val="18"/>
              </w:rPr>
              <w:t>2</w:t>
            </w:r>
            <w:r w:rsidRPr="00674F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7FF29C7" w14:textId="77777777" w:rsidR="00674FEC" w:rsidRDefault="00674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6DEF" w14:textId="77777777" w:rsidR="0028597D" w:rsidRDefault="0028597D" w:rsidP="00C814F7">
      <w:pPr>
        <w:spacing w:after="0" w:line="240" w:lineRule="auto"/>
      </w:pPr>
      <w:r>
        <w:separator/>
      </w:r>
    </w:p>
  </w:footnote>
  <w:footnote w:type="continuationSeparator" w:id="0">
    <w:p w14:paraId="15E5DFC6" w14:textId="77777777" w:rsidR="0028597D" w:rsidRDefault="0028597D" w:rsidP="00C8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74A"/>
    <w:multiLevelType w:val="hybridMultilevel"/>
    <w:tmpl w:val="77545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62B7"/>
    <w:multiLevelType w:val="hybridMultilevel"/>
    <w:tmpl w:val="319E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1C6E"/>
    <w:multiLevelType w:val="hybridMultilevel"/>
    <w:tmpl w:val="D702E21C"/>
    <w:lvl w:ilvl="0" w:tplc="1ADE2D9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62CD"/>
    <w:multiLevelType w:val="hybridMultilevel"/>
    <w:tmpl w:val="1EB6833E"/>
    <w:lvl w:ilvl="0" w:tplc="6FEC0A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E1F77"/>
    <w:multiLevelType w:val="hybridMultilevel"/>
    <w:tmpl w:val="D8C69DBE"/>
    <w:lvl w:ilvl="0" w:tplc="C39E3F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A4849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4E84"/>
    <w:multiLevelType w:val="hybridMultilevel"/>
    <w:tmpl w:val="0B701D50"/>
    <w:lvl w:ilvl="0" w:tplc="5C988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EF5BCE"/>
    <w:multiLevelType w:val="hybridMultilevel"/>
    <w:tmpl w:val="7C5E861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2A36510"/>
    <w:multiLevelType w:val="hybridMultilevel"/>
    <w:tmpl w:val="4B740FBA"/>
    <w:lvl w:ilvl="0" w:tplc="0DD4F026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3C9B43A0"/>
    <w:multiLevelType w:val="hybridMultilevel"/>
    <w:tmpl w:val="8E8E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E7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603B6"/>
    <w:multiLevelType w:val="multilevel"/>
    <w:tmpl w:val="A4F617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2D0042"/>
    <w:multiLevelType w:val="hybridMultilevel"/>
    <w:tmpl w:val="6088D558"/>
    <w:lvl w:ilvl="0" w:tplc="0D944CA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D3C40"/>
    <w:multiLevelType w:val="hybridMultilevel"/>
    <w:tmpl w:val="3E383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3822B7C"/>
    <w:multiLevelType w:val="hybridMultilevel"/>
    <w:tmpl w:val="1BA87996"/>
    <w:lvl w:ilvl="0" w:tplc="0B2853D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9E12837"/>
    <w:multiLevelType w:val="hybridMultilevel"/>
    <w:tmpl w:val="8BA81876"/>
    <w:lvl w:ilvl="0" w:tplc="A02E6C42">
      <w:start w:val="1"/>
      <w:numFmt w:val="decimal"/>
      <w:lvlText w:val="4.4.1.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770F7"/>
    <w:multiLevelType w:val="hybridMultilevel"/>
    <w:tmpl w:val="77545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43C71"/>
    <w:multiLevelType w:val="hybridMultilevel"/>
    <w:tmpl w:val="97FE847E"/>
    <w:lvl w:ilvl="0" w:tplc="0E9E2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827B0"/>
    <w:multiLevelType w:val="hybridMultilevel"/>
    <w:tmpl w:val="235E4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15"/>
  </w:num>
  <w:num w:numId="6">
    <w:abstractNumId w:val="16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3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4E"/>
    <w:rsid w:val="00017410"/>
    <w:rsid w:val="00042BF1"/>
    <w:rsid w:val="00060E4F"/>
    <w:rsid w:val="0008074E"/>
    <w:rsid w:val="00096382"/>
    <w:rsid w:val="000A29C5"/>
    <w:rsid w:val="000A3B08"/>
    <w:rsid w:val="000D0B41"/>
    <w:rsid w:val="000E42BC"/>
    <w:rsid w:val="00163719"/>
    <w:rsid w:val="001822F9"/>
    <w:rsid w:val="001933A5"/>
    <w:rsid w:val="001A5368"/>
    <w:rsid w:val="001D2844"/>
    <w:rsid w:val="001D78B7"/>
    <w:rsid w:val="001E063D"/>
    <w:rsid w:val="001E1BA4"/>
    <w:rsid w:val="0020495A"/>
    <w:rsid w:val="002271D0"/>
    <w:rsid w:val="002576CE"/>
    <w:rsid w:val="0028597D"/>
    <w:rsid w:val="0029238D"/>
    <w:rsid w:val="002A6567"/>
    <w:rsid w:val="002B5CE9"/>
    <w:rsid w:val="002D59F1"/>
    <w:rsid w:val="002E3C46"/>
    <w:rsid w:val="003251AE"/>
    <w:rsid w:val="00371D96"/>
    <w:rsid w:val="00392B6B"/>
    <w:rsid w:val="003A687B"/>
    <w:rsid w:val="003D0D15"/>
    <w:rsid w:val="003F167C"/>
    <w:rsid w:val="0040269F"/>
    <w:rsid w:val="00420B5B"/>
    <w:rsid w:val="004236A0"/>
    <w:rsid w:val="00464F25"/>
    <w:rsid w:val="004A3814"/>
    <w:rsid w:val="004E27EA"/>
    <w:rsid w:val="004F3A86"/>
    <w:rsid w:val="004F73B0"/>
    <w:rsid w:val="00523139"/>
    <w:rsid w:val="00523B73"/>
    <w:rsid w:val="0054592A"/>
    <w:rsid w:val="005927B8"/>
    <w:rsid w:val="005B4532"/>
    <w:rsid w:val="00607CBE"/>
    <w:rsid w:val="00674FEC"/>
    <w:rsid w:val="006869BC"/>
    <w:rsid w:val="0069374E"/>
    <w:rsid w:val="006A032B"/>
    <w:rsid w:val="006A0D3B"/>
    <w:rsid w:val="006C4EEF"/>
    <w:rsid w:val="006F0C2C"/>
    <w:rsid w:val="006F11A4"/>
    <w:rsid w:val="006F7BF2"/>
    <w:rsid w:val="00705314"/>
    <w:rsid w:val="00730108"/>
    <w:rsid w:val="00747182"/>
    <w:rsid w:val="00770441"/>
    <w:rsid w:val="007B080C"/>
    <w:rsid w:val="007C0D4A"/>
    <w:rsid w:val="008116F3"/>
    <w:rsid w:val="008122D6"/>
    <w:rsid w:val="00821110"/>
    <w:rsid w:val="00853272"/>
    <w:rsid w:val="00877359"/>
    <w:rsid w:val="008D2292"/>
    <w:rsid w:val="009603A9"/>
    <w:rsid w:val="00970E2D"/>
    <w:rsid w:val="00975003"/>
    <w:rsid w:val="00982734"/>
    <w:rsid w:val="009A26DE"/>
    <w:rsid w:val="009C5CFF"/>
    <w:rsid w:val="009D323D"/>
    <w:rsid w:val="009F1C8B"/>
    <w:rsid w:val="009F6BE2"/>
    <w:rsid w:val="00A306E7"/>
    <w:rsid w:val="00A476FF"/>
    <w:rsid w:val="00A56938"/>
    <w:rsid w:val="00AC4094"/>
    <w:rsid w:val="00AD64DA"/>
    <w:rsid w:val="00AF48DF"/>
    <w:rsid w:val="00AF7B19"/>
    <w:rsid w:val="00B01D8A"/>
    <w:rsid w:val="00B15109"/>
    <w:rsid w:val="00B773A4"/>
    <w:rsid w:val="00B80DCD"/>
    <w:rsid w:val="00B93336"/>
    <w:rsid w:val="00C238DB"/>
    <w:rsid w:val="00C5772E"/>
    <w:rsid w:val="00C814F7"/>
    <w:rsid w:val="00C903B9"/>
    <w:rsid w:val="00CA5231"/>
    <w:rsid w:val="00CD6149"/>
    <w:rsid w:val="00D61744"/>
    <w:rsid w:val="00D67D61"/>
    <w:rsid w:val="00D83C35"/>
    <w:rsid w:val="00DE106A"/>
    <w:rsid w:val="00DE68CC"/>
    <w:rsid w:val="00DF49A0"/>
    <w:rsid w:val="00E67A23"/>
    <w:rsid w:val="00E810FF"/>
    <w:rsid w:val="00EB22B4"/>
    <w:rsid w:val="00EF6A8F"/>
    <w:rsid w:val="00F23136"/>
    <w:rsid w:val="00F23D84"/>
    <w:rsid w:val="00F24F96"/>
    <w:rsid w:val="00F57A55"/>
    <w:rsid w:val="00F92ABB"/>
    <w:rsid w:val="00FA0BC2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E091"/>
  <w15:chartTrackingRefBased/>
  <w15:docId w15:val="{DE9BD5C9-FA56-4CCF-B018-BE3E78F6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07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074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08074E"/>
  </w:style>
  <w:style w:type="character" w:styleId="Hipercze">
    <w:name w:val="Hyperlink"/>
    <w:basedOn w:val="Domylnaczcionkaakapitu"/>
    <w:uiPriority w:val="99"/>
    <w:unhideWhenUsed/>
    <w:rsid w:val="0008074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7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74E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8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74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74E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C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WZ">
    <w:name w:val="SIWZ"/>
    <w:basedOn w:val="Normalny"/>
    <w:link w:val="SIWZZnak"/>
    <w:qFormat/>
    <w:rsid w:val="003A687B"/>
    <w:pPr>
      <w:spacing w:after="0" w:line="240" w:lineRule="auto"/>
    </w:pPr>
    <w:rPr>
      <w:rFonts w:ascii="Cambria" w:eastAsia="Times New Roman" w:hAnsi="Cambria"/>
      <w:b/>
      <w:sz w:val="24"/>
      <w:szCs w:val="24"/>
      <w:lang w:val="x-none" w:eastAsia="x-none"/>
    </w:rPr>
  </w:style>
  <w:style w:type="character" w:customStyle="1" w:styleId="SIWZZnak">
    <w:name w:val="SIWZ Znak"/>
    <w:link w:val="SIWZ"/>
    <w:rsid w:val="003A687B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paragraph" w:customStyle="1" w:styleId="Teksttreci1">
    <w:name w:val="Tekst treści1"/>
    <w:basedOn w:val="Normalny"/>
    <w:rsid w:val="00B773A4"/>
    <w:pPr>
      <w:widowControl w:val="0"/>
      <w:shd w:val="clear" w:color="auto" w:fill="FFFFFF"/>
      <w:spacing w:before="360" w:after="360" w:line="240" w:lineRule="atLeast"/>
      <w:ind w:hanging="860"/>
    </w:pPr>
    <w:rPr>
      <w:rFonts w:ascii="Tahoma" w:eastAsia="Times New Roman" w:hAnsi="Tahoma"/>
      <w:sz w:val="17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4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4F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4F7"/>
    <w:rPr>
      <w:vertAlign w:val="superscript"/>
    </w:rPr>
  </w:style>
  <w:style w:type="paragraph" w:styleId="Bezodstpw">
    <w:name w:val="No Spacing"/>
    <w:uiPriority w:val="1"/>
    <w:qFormat/>
    <w:rsid w:val="00042BF1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E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7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F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F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mowienia_publiczne@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_roessler@pwm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na_bieniek@pwm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ria_szwed@pw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uta_ambrozewicz@pwm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1634-9C8D-4619-90B9-6D893D40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2024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Żuber</dc:creator>
  <cp:keywords/>
  <dc:description/>
  <cp:lastModifiedBy>Karolina Ciesielska</cp:lastModifiedBy>
  <cp:revision>25</cp:revision>
  <dcterms:created xsi:type="dcterms:W3CDTF">2019-01-11T13:01:00Z</dcterms:created>
  <dcterms:modified xsi:type="dcterms:W3CDTF">2019-01-15T08:57:00Z</dcterms:modified>
</cp:coreProperties>
</file>